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32131" w14:textId="77777777" w:rsidR="00DE7DFB" w:rsidRPr="00593E3B" w:rsidRDefault="00DE7DFB" w:rsidP="00DE7DFB">
      <w:pPr>
        <w:pStyle w:val="11"/>
        <w:spacing w:line="240" w:lineRule="auto"/>
        <w:ind w:firstLine="567"/>
        <w:jc w:val="center"/>
        <w:rPr>
          <w:b/>
          <w:bCs/>
          <w:color w:val="auto"/>
        </w:rPr>
      </w:pPr>
      <w:r w:rsidRPr="00593E3B">
        <w:rPr>
          <w:b/>
          <w:bCs/>
          <w:color w:val="auto"/>
        </w:rPr>
        <w:t>Развивающая предметно-пространственная среда</w:t>
      </w:r>
    </w:p>
    <w:p w14:paraId="657D2160" w14:textId="77777777" w:rsidR="00DE7DFB" w:rsidRPr="00593E3B" w:rsidRDefault="00DE7DFB" w:rsidP="00DE7DFB">
      <w:pPr>
        <w:pStyle w:val="ac"/>
        <w:ind w:firstLine="567"/>
        <w:jc w:val="center"/>
        <w:rPr>
          <w:b/>
          <w:bCs/>
        </w:rPr>
      </w:pPr>
      <w:r w:rsidRPr="00593E3B">
        <w:rPr>
          <w:b/>
          <w:bCs/>
        </w:rPr>
        <w:t xml:space="preserve">группы общеразвивающей направленности для </w:t>
      </w:r>
      <w:r>
        <w:rPr>
          <w:b/>
          <w:bCs/>
        </w:rPr>
        <w:t xml:space="preserve">детей в возрасте от 3 до4 лет </w:t>
      </w:r>
    </w:p>
    <w:tbl>
      <w:tblPr>
        <w:tblW w:w="487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3"/>
        <w:gridCol w:w="8504"/>
      </w:tblGrid>
      <w:tr w:rsidR="00DE7DFB" w:rsidRPr="00557441" w14:paraId="4A967647" w14:textId="77777777" w:rsidTr="00E90916">
        <w:trPr>
          <w:trHeight w:val="729"/>
        </w:trPr>
        <w:tc>
          <w:tcPr>
            <w:tcW w:w="336" w:type="pct"/>
          </w:tcPr>
          <w:p w14:paraId="0C765225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4" w:type="pct"/>
            <w:tcBorders>
              <w:right w:val="single" w:sz="4" w:space="0" w:color="auto"/>
            </w:tcBorders>
          </w:tcPr>
          <w:p w14:paraId="323A08FE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   области</w:t>
            </w:r>
          </w:p>
          <w:p w14:paraId="7777D0E9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</w:tr>
      <w:tr w:rsidR="00DE7DFB" w:rsidRPr="00557441" w14:paraId="228137C2" w14:textId="77777777" w:rsidTr="00E90916">
        <w:trPr>
          <w:trHeight w:val="376"/>
        </w:trPr>
        <w:tc>
          <w:tcPr>
            <w:tcW w:w="336" w:type="pct"/>
            <w:vMerge w:val="restart"/>
          </w:tcPr>
          <w:p w14:paraId="0944508C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CD2BAAB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bottom w:val="single" w:sz="4" w:space="0" w:color="auto"/>
              <w:right w:val="single" w:sz="4" w:space="0" w:color="auto"/>
            </w:tcBorders>
          </w:tcPr>
          <w:p w14:paraId="5B4FE140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«Игры»</w:t>
            </w:r>
          </w:p>
        </w:tc>
      </w:tr>
      <w:tr w:rsidR="00DE7DFB" w:rsidRPr="00557441" w14:paraId="53E2AE82" w14:textId="77777777" w:rsidTr="00E90916">
        <w:trPr>
          <w:trHeight w:val="376"/>
        </w:trPr>
        <w:tc>
          <w:tcPr>
            <w:tcW w:w="336" w:type="pct"/>
            <w:vMerge/>
          </w:tcPr>
          <w:p w14:paraId="5244C958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bottom w:val="single" w:sz="4" w:space="0" w:color="auto"/>
              <w:right w:val="single" w:sz="4" w:space="0" w:color="auto"/>
            </w:tcBorders>
          </w:tcPr>
          <w:p w14:paraId="33ED13D4" w14:textId="77777777" w:rsidR="00DE7DFB" w:rsidRPr="00581CDC" w:rsidRDefault="00DE7DFB" w:rsidP="00E909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Сюжетно-ролевая </w:t>
            </w:r>
            <w:proofErr w:type="gramStart"/>
            <w:r w:rsidRPr="00581CDC">
              <w:rPr>
                <w:rFonts w:ascii="Times New Roman" w:hAnsi="Times New Roman" w:cs="Times New Roman"/>
                <w:i/>
                <w:sz w:val="24"/>
                <w:szCs w:val="24"/>
              </w:rPr>
              <w:t>игра  «</w:t>
            </w:r>
            <w:proofErr w:type="gramEnd"/>
            <w:r w:rsidRPr="00581CDC">
              <w:rPr>
                <w:rFonts w:ascii="Times New Roman" w:hAnsi="Times New Roman" w:cs="Times New Roman"/>
                <w:i/>
                <w:sz w:val="24"/>
                <w:szCs w:val="24"/>
              </w:rPr>
              <w:t>Магазин»</w:t>
            </w:r>
          </w:p>
          <w:p w14:paraId="291E8435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Набор муляжей: овощи, фрукты, продукты питания. </w:t>
            </w:r>
          </w:p>
          <w:p w14:paraId="52F63B3A" w14:textId="0F208B9C" w:rsidR="00DE7DFB" w:rsidRPr="00A82C3D" w:rsidRDefault="00DE7DFB" w:rsidP="00E9091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Касса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 в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есы.</w:t>
            </w:r>
          </w:p>
          <w:p w14:paraId="4B4B0C6B" w14:textId="77777777" w:rsidR="00DE7DFB" w:rsidRPr="00581CDC" w:rsidRDefault="00DE7DFB" w:rsidP="00E909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Сюжетно-ролевая </w:t>
            </w:r>
            <w:proofErr w:type="gramStart"/>
            <w:r w:rsidRPr="00581CDC">
              <w:rPr>
                <w:rFonts w:ascii="Times New Roman" w:hAnsi="Times New Roman" w:cs="Times New Roman"/>
                <w:i/>
                <w:sz w:val="24"/>
                <w:szCs w:val="24"/>
              </w:rPr>
              <w:t>игра  «</w:t>
            </w:r>
            <w:proofErr w:type="gramEnd"/>
            <w:r w:rsidRPr="00581CDC">
              <w:rPr>
                <w:rFonts w:ascii="Times New Roman" w:hAnsi="Times New Roman" w:cs="Times New Roman"/>
                <w:i/>
                <w:sz w:val="24"/>
                <w:szCs w:val="24"/>
              </w:rPr>
              <w:t>Больница»</w:t>
            </w:r>
          </w:p>
          <w:p w14:paraId="19283160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Атрибуты для игры: медицинский халат и шапочка;</w:t>
            </w:r>
          </w:p>
          <w:p w14:paraId="35FAF4CF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Набор «Юный доктор»; </w:t>
            </w:r>
          </w:p>
          <w:p w14:paraId="778E873B" w14:textId="77777777" w:rsidR="00DE7DFB" w:rsidRPr="008269A7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Предметы - заменители; кукла в одежде врача; телефон.</w:t>
            </w:r>
          </w:p>
          <w:p w14:paraId="31E6E110" w14:textId="77777777" w:rsidR="00DE7DFB" w:rsidRPr="008269A7" w:rsidRDefault="00DE7DFB" w:rsidP="00E909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Сюжетно-ролевая </w:t>
            </w:r>
            <w:proofErr w:type="gramStart"/>
            <w:r w:rsidRPr="00581CDC">
              <w:rPr>
                <w:rFonts w:ascii="Times New Roman" w:hAnsi="Times New Roman" w:cs="Times New Roman"/>
                <w:i/>
                <w:sz w:val="24"/>
                <w:szCs w:val="24"/>
              </w:rPr>
              <w:t>игра  «</w:t>
            </w:r>
            <w:proofErr w:type="gramEnd"/>
            <w:r w:rsidRPr="00581CDC">
              <w:rPr>
                <w:rFonts w:ascii="Times New Roman" w:hAnsi="Times New Roman" w:cs="Times New Roman"/>
                <w:i/>
                <w:sz w:val="24"/>
                <w:szCs w:val="24"/>
              </w:rPr>
              <w:t>Парикмахерская»</w:t>
            </w:r>
          </w:p>
          <w:p w14:paraId="0154FBC2" w14:textId="77777777" w:rsidR="00DE7DFB" w:rsidRPr="00581CDC" w:rsidRDefault="00DE7DFB" w:rsidP="00E90916">
            <w:pPr>
              <w:pStyle w:val="ae"/>
              <w:spacing w:line="240" w:lineRule="auto"/>
            </w:pPr>
            <w:r w:rsidRPr="00581CDC">
              <w:t xml:space="preserve">Атрибуты для игры: набор парикмахера; </w:t>
            </w:r>
          </w:p>
          <w:p w14:paraId="344AE5E5" w14:textId="77777777" w:rsidR="00DE7DFB" w:rsidRPr="00581CDC" w:rsidRDefault="00DE7DFB" w:rsidP="00E90916">
            <w:pPr>
              <w:pStyle w:val="ae"/>
              <w:spacing w:line="240" w:lineRule="auto"/>
            </w:pPr>
            <w:r w:rsidRPr="00581CDC">
              <w:t xml:space="preserve">Накидка- пелеринка для детей; </w:t>
            </w:r>
          </w:p>
          <w:p w14:paraId="3862404F" w14:textId="77777777" w:rsidR="00DE7DFB" w:rsidRPr="00581CDC" w:rsidRDefault="00DE7DFB" w:rsidP="00E90916">
            <w:pPr>
              <w:pStyle w:val="ae"/>
              <w:spacing w:line="240" w:lineRule="auto"/>
            </w:pPr>
            <w:r w:rsidRPr="00581CDC">
              <w:t xml:space="preserve">Журналы с прическами. </w:t>
            </w:r>
          </w:p>
          <w:p w14:paraId="2AECE7B9" w14:textId="4B589CF2" w:rsidR="00DE7DFB" w:rsidRPr="008269A7" w:rsidRDefault="00DE7DFB" w:rsidP="00DE7DFB">
            <w:pPr>
              <w:pStyle w:val="ae"/>
              <w:spacing w:line="240" w:lineRule="auto"/>
            </w:pPr>
            <w:r w:rsidRPr="00581CDC">
              <w:t>Кукла-мальчик, кукла- девочка.</w:t>
            </w:r>
          </w:p>
          <w:p w14:paraId="5D826B03" w14:textId="77777777" w:rsidR="00DE7DFB" w:rsidRPr="008269A7" w:rsidRDefault="00DE7DFB" w:rsidP="00E909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CD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Сюжетно-ролевая </w:t>
            </w:r>
            <w:proofErr w:type="gramStart"/>
            <w:r w:rsidRPr="00581CDC">
              <w:rPr>
                <w:rFonts w:ascii="Times New Roman" w:hAnsi="Times New Roman" w:cs="Times New Roman"/>
                <w:i/>
                <w:sz w:val="24"/>
                <w:szCs w:val="24"/>
              </w:rPr>
              <w:t>игра  «</w:t>
            </w:r>
            <w:proofErr w:type="gramEnd"/>
            <w:r w:rsidRPr="00581CDC">
              <w:rPr>
                <w:rFonts w:ascii="Times New Roman" w:hAnsi="Times New Roman" w:cs="Times New Roman"/>
                <w:i/>
                <w:sz w:val="24"/>
                <w:szCs w:val="24"/>
              </w:rPr>
              <w:t>Мастерская»</w:t>
            </w:r>
          </w:p>
          <w:p w14:paraId="756F5010" w14:textId="2DAE347E" w:rsidR="00DE7DFB" w:rsidRPr="008269A7" w:rsidRDefault="00DE7DFB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1CDC">
              <w:rPr>
                <w:rFonts w:ascii="Times New Roman" w:hAnsi="Times New Roman" w:cs="Times New Roman"/>
                <w:sz w:val="24"/>
                <w:szCs w:val="24"/>
              </w:rPr>
              <w:t>Набор инструментов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Pr="00581CDC">
              <w:rPr>
                <w:rFonts w:ascii="Times New Roman" w:hAnsi="Times New Roman" w:cs="Times New Roman"/>
                <w:sz w:val="24"/>
                <w:szCs w:val="24"/>
              </w:rPr>
              <w:t>аска строительная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5F7E68" w14:textId="77777777" w:rsidR="00DE7DFB" w:rsidRPr="00581CDC" w:rsidRDefault="00DE7DFB" w:rsidP="00E9091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1CDC">
              <w:rPr>
                <w:rFonts w:ascii="Times New Roman" w:hAnsi="Times New Roman" w:cs="Times New Roman"/>
                <w:i/>
                <w:sz w:val="24"/>
                <w:szCs w:val="24"/>
              </w:rPr>
              <w:t>Сюжетно-ролевая игра «Дом-семья»</w:t>
            </w:r>
          </w:p>
          <w:p w14:paraId="4C813AB7" w14:textId="77777777" w:rsidR="00DE7DFB" w:rsidRPr="00581CDC" w:rsidRDefault="00DE7DFB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игровой модуль «Кухня»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09722D8" w14:textId="3501860B" w:rsidR="00DE7DFB" w:rsidRPr="002B1371" w:rsidRDefault="00DE7DFB" w:rsidP="00E9091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посуда;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кроватка;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набор постельных принадлежностей;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гладильная доска;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утюг;</w:t>
            </w:r>
          </w:p>
          <w:p w14:paraId="36BF9339" w14:textId="4CA230FA" w:rsidR="00DE7DFB" w:rsidRPr="002B1371" w:rsidRDefault="00DE7DFB" w:rsidP="00DE7DF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куклы;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игровой набор для уборки «</w:t>
            </w:r>
            <w:proofErr w:type="gramStart"/>
            <w:r w:rsidRPr="002B1371">
              <w:rPr>
                <w:rFonts w:ascii="Times New Roman" w:hAnsi="Times New Roman"/>
                <w:sz w:val="24"/>
                <w:szCs w:val="24"/>
              </w:rPr>
              <w:t>Золушка»(</w:t>
            </w:r>
            <w:proofErr w:type="gramEnd"/>
            <w:r w:rsidRPr="002B1371">
              <w:rPr>
                <w:rFonts w:ascii="Times New Roman" w:hAnsi="Times New Roman"/>
                <w:sz w:val="24"/>
                <w:szCs w:val="24"/>
              </w:rPr>
              <w:t>ведро, швабра, тряпка для пола);</w:t>
            </w:r>
          </w:p>
          <w:p w14:paraId="5F36C9A5" w14:textId="69E00995" w:rsidR="00DE7DFB" w:rsidRPr="00557441" w:rsidRDefault="00DE7DFB" w:rsidP="00DE7DF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деревянный дом для кукол;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набор мебели;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наборы муляжей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 xml:space="preserve"> продуктов питания.</w:t>
            </w:r>
          </w:p>
        </w:tc>
      </w:tr>
      <w:tr w:rsidR="00DE7DFB" w:rsidRPr="00557441" w14:paraId="0A415250" w14:textId="77777777" w:rsidTr="00E90916">
        <w:trPr>
          <w:trHeight w:val="58"/>
        </w:trPr>
        <w:tc>
          <w:tcPr>
            <w:tcW w:w="336" w:type="pct"/>
            <w:vMerge/>
          </w:tcPr>
          <w:p w14:paraId="3A4D9CD3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4E861E32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«Безопасности»</w:t>
            </w:r>
          </w:p>
        </w:tc>
      </w:tr>
      <w:tr w:rsidR="00DE7DFB" w:rsidRPr="00557441" w14:paraId="31D7F805" w14:textId="77777777" w:rsidTr="00E90916">
        <w:trPr>
          <w:trHeight w:val="58"/>
        </w:trPr>
        <w:tc>
          <w:tcPr>
            <w:tcW w:w="336" w:type="pct"/>
            <w:vMerge/>
          </w:tcPr>
          <w:p w14:paraId="06FF7AFE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121E1108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Макет светофора, </w:t>
            </w:r>
          </w:p>
          <w:p w14:paraId="7284A0A5" w14:textId="43D6A825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набор машины (в том числе спец, машины), рули,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набор дорожных знаков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gramStart"/>
            <w:r w:rsidRPr="002B1371">
              <w:rPr>
                <w:rFonts w:ascii="Times New Roman" w:hAnsi="Times New Roman"/>
                <w:sz w:val="24"/>
                <w:szCs w:val="24"/>
              </w:rPr>
              <w:t>стойках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,макеты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перекрестков, литература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о правилах дорожного движения. </w:t>
            </w:r>
          </w:p>
          <w:p w14:paraId="6513DE56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Картотека игр по ПДД.</w:t>
            </w:r>
          </w:p>
          <w:p w14:paraId="747D2EAB" w14:textId="412DF6A4" w:rsidR="00DE7DFB" w:rsidRPr="00F0152F" w:rsidRDefault="00DE7DFB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игровой коврик «Дорога»;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набор машинок (маленькие)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01745B93" w14:textId="77777777" w:rsidR="00DE7DFB" w:rsidRDefault="00DE7DFB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Усачев «Правила дорожного движения»;</w:t>
            </w:r>
          </w:p>
          <w:p w14:paraId="67E9B6D8" w14:textId="77777777" w:rsidR="00DE7DFB" w:rsidRDefault="00DE7DFB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наглядно – дидактическое пособие «Безопасность на дороге»;</w:t>
            </w:r>
          </w:p>
          <w:p w14:paraId="2FE92DB5" w14:textId="4149EACE" w:rsidR="00DE7DFB" w:rsidRDefault="00DE7DFB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«Транспорт»; «Дорожные знаки»;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Опасные предметы и явления»;</w:t>
            </w:r>
          </w:p>
          <w:p w14:paraId="1F8B3FF0" w14:textId="77777777" w:rsidR="00DE7DFB" w:rsidRDefault="00DE7DFB" w:rsidP="00E90916">
            <w:pPr>
              <w:pStyle w:val="Standar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«Угадай знак»;</w:t>
            </w:r>
          </w:p>
          <w:p w14:paraId="3C20A318" w14:textId="77777777" w:rsidR="00DE7DFB" w:rsidRDefault="00DE7DFB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дидактическая игра на липучках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Правила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безопасного поведения дома для детей»;</w:t>
            </w:r>
          </w:p>
          <w:p w14:paraId="4B1D9F71" w14:textId="7FCB0BCC" w:rsidR="00DE7DFB" w:rsidRDefault="00DE7DFB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лепбук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Безопасность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быту»;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Правила дорожного движения»</w:t>
            </w:r>
          </w:p>
          <w:p w14:paraId="5BDC69E9" w14:textId="3D923955" w:rsidR="00DE7DFB" w:rsidRPr="00F0152F" w:rsidRDefault="00DE7DFB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картотека дидактических игр по ОБЖ;</w:t>
            </w:r>
          </w:p>
        </w:tc>
      </w:tr>
      <w:tr w:rsidR="00DE7DFB" w:rsidRPr="00557441" w14:paraId="3ED6725C" w14:textId="77777777" w:rsidTr="00E90916">
        <w:trPr>
          <w:trHeight w:val="58"/>
        </w:trPr>
        <w:tc>
          <w:tcPr>
            <w:tcW w:w="336" w:type="pct"/>
            <w:vMerge/>
          </w:tcPr>
          <w:p w14:paraId="4552B2A1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109BAA06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«Уединения»</w:t>
            </w:r>
          </w:p>
        </w:tc>
      </w:tr>
      <w:tr w:rsidR="00DE7DFB" w:rsidRPr="00557441" w14:paraId="2A93D9C2" w14:textId="77777777" w:rsidTr="00E90916">
        <w:trPr>
          <w:trHeight w:val="58"/>
        </w:trPr>
        <w:tc>
          <w:tcPr>
            <w:tcW w:w="336" w:type="pct"/>
            <w:vMerge/>
          </w:tcPr>
          <w:p w14:paraId="43EE0684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1D7CE0A7" w14:textId="77777777" w:rsidR="00DE7DFB" w:rsidRPr="00581CDC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Уголки с мягкими модулями, с возможностью посмотреть книгу,</w:t>
            </w:r>
          </w:p>
          <w:p w14:paraId="5B8C25D2" w14:textId="7845A26A" w:rsidR="00DE7DFB" w:rsidRPr="00581CDC" w:rsidRDefault="00DE7DFB" w:rsidP="00DE7DFB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ширма;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дидактические карточки «Эмоции»;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«Подбери эмоцию»;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стаканчик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 xml:space="preserve"> для крика;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короб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мешочки-эмоции.</w:t>
            </w:r>
          </w:p>
        </w:tc>
      </w:tr>
      <w:tr w:rsidR="00DE7DFB" w:rsidRPr="00557441" w14:paraId="5FBB707B" w14:textId="77777777" w:rsidTr="00E90916">
        <w:trPr>
          <w:trHeight w:val="58"/>
        </w:trPr>
        <w:tc>
          <w:tcPr>
            <w:tcW w:w="336" w:type="pct"/>
          </w:tcPr>
          <w:p w14:paraId="0515B39C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2C9809C4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«Дежурства»</w:t>
            </w:r>
          </w:p>
        </w:tc>
      </w:tr>
      <w:tr w:rsidR="00DE7DFB" w:rsidRPr="00557441" w14:paraId="60963443" w14:textId="77777777" w:rsidTr="00E90916">
        <w:trPr>
          <w:trHeight w:val="58"/>
        </w:trPr>
        <w:tc>
          <w:tcPr>
            <w:tcW w:w="336" w:type="pct"/>
          </w:tcPr>
          <w:p w14:paraId="34D6F514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584C44D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416B951D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Инвентарь:</w:t>
            </w:r>
          </w:p>
          <w:p w14:paraId="57445CE4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палочки, </w:t>
            </w:r>
          </w:p>
          <w:p w14:paraId="74AC6B1F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лопатки, </w:t>
            </w:r>
          </w:p>
          <w:p w14:paraId="15966B5E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совки, </w:t>
            </w:r>
          </w:p>
          <w:p w14:paraId="46A1A63A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лейка большая,</w:t>
            </w:r>
          </w:p>
          <w:p w14:paraId="4272D7EF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лейка с длинным носиком для полива комнатных растений, </w:t>
            </w:r>
          </w:p>
          <w:p w14:paraId="4AD2D5FF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тряпочки для протирания листьев, </w:t>
            </w:r>
          </w:p>
          <w:p w14:paraId="1568803D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тазики для воды, </w:t>
            </w:r>
          </w:p>
          <w:p w14:paraId="650C6D83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маленькие деревянные лопатки для уборки снега.</w:t>
            </w:r>
          </w:p>
          <w:p w14:paraId="28D23420" w14:textId="77777777" w:rsidR="00DE7DFB" w:rsidRPr="002B1371" w:rsidRDefault="00DE7DFB" w:rsidP="00E90916">
            <w:pPr>
              <w:rPr>
                <w:rFonts w:ascii="Times New Roman" w:hAnsi="Times New Roman"/>
                <w:sz w:val="24"/>
                <w:szCs w:val="24"/>
              </w:rPr>
            </w:pPr>
            <w:r w:rsidRPr="002B1371">
              <w:rPr>
                <w:rFonts w:ascii="Times New Roman" w:hAnsi="Times New Roman"/>
                <w:sz w:val="24"/>
                <w:szCs w:val="24"/>
              </w:rPr>
              <w:t>фартуки;</w:t>
            </w:r>
          </w:p>
          <w:p w14:paraId="23267AEE" w14:textId="77777777" w:rsidR="00DE7DFB" w:rsidRDefault="00DE7DFB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колпаки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646C4FF" w14:textId="77777777" w:rsidR="00DE7DFB" w:rsidRDefault="00DE7DFB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стенд «Мы дежурим»;</w:t>
            </w:r>
          </w:p>
          <w:p w14:paraId="34001785" w14:textId="77777777" w:rsidR="00DE7DFB" w:rsidRDefault="00DE7DFB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савок;</w:t>
            </w:r>
          </w:p>
          <w:p w14:paraId="02931B97" w14:textId="77777777" w:rsidR="00DE7DFB" w:rsidRPr="00557441" w:rsidRDefault="00DE7DFB" w:rsidP="00E90916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метелка.</w:t>
            </w:r>
          </w:p>
        </w:tc>
      </w:tr>
      <w:tr w:rsidR="00DE7DFB" w:rsidRPr="00557441" w14:paraId="08B337AA" w14:textId="77777777" w:rsidTr="00E90916">
        <w:trPr>
          <w:trHeight w:val="362"/>
        </w:trPr>
        <w:tc>
          <w:tcPr>
            <w:tcW w:w="336" w:type="pct"/>
          </w:tcPr>
          <w:p w14:paraId="7D5FE852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09DE7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0C969A89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«Познавательное развитие»</w:t>
            </w:r>
          </w:p>
        </w:tc>
      </w:tr>
      <w:tr w:rsidR="00DE7DFB" w:rsidRPr="00557441" w14:paraId="0FCF7054" w14:textId="77777777" w:rsidTr="00E90916">
        <w:trPr>
          <w:trHeight w:val="362"/>
        </w:trPr>
        <w:tc>
          <w:tcPr>
            <w:tcW w:w="336" w:type="pct"/>
            <w:vMerge w:val="restart"/>
          </w:tcPr>
          <w:p w14:paraId="5E6B2995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0271524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662E205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886D" w14:textId="77777777" w:rsidR="00DE7DFB" w:rsidRPr="00557441" w:rsidRDefault="00DE7DFB" w:rsidP="00E9091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экспериментирования</w:t>
            </w:r>
          </w:p>
        </w:tc>
      </w:tr>
      <w:tr w:rsidR="00DE7DFB" w:rsidRPr="00557441" w14:paraId="531600DA" w14:textId="77777777" w:rsidTr="00E90916">
        <w:trPr>
          <w:trHeight w:val="1101"/>
        </w:trPr>
        <w:tc>
          <w:tcPr>
            <w:tcW w:w="336" w:type="pct"/>
            <w:vMerge/>
          </w:tcPr>
          <w:p w14:paraId="2414F8DF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38E2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Формочки для изготовления льдинок, </w:t>
            </w:r>
          </w:p>
          <w:p w14:paraId="2B3F26F2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материалы для пересыпания (фасоль, горох, макароны), </w:t>
            </w:r>
          </w:p>
          <w:p w14:paraId="30C5DA85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магниты, </w:t>
            </w:r>
          </w:p>
          <w:p w14:paraId="315CFA88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электрические фонарики, </w:t>
            </w:r>
          </w:p>
          <w:p w14:paraId="5704018E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бумага разной текстуры (набор), </w:t>
            </w:r>
          </w:p>
          <w:p w14:paraId="4FBC8FBC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фольга, </w:t>
            </w:r>
          </w:p>
          <w:p w14:paraId="0FE2EF66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игра «Мыльные пузыри»,</w:t>
            </w:r>
          </w:p>
          <w:p w14:paraId="1006D634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цветной песок, </w:t>
            </w:r>
          </w:p>
          <w:p w14:paraId="71543A91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ткани разной текстуры (набор),</w:t>
            </w:r>
          </w:p>
          <w:p w14:paraId="4757B6ED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тесто для лепки цветное,</w:t>
            </w:r>
          </w:p>
          <w:p w14:paraId="0B116B75" w14:textId="77777777" w:rsidR="00DE7DFB" w:rsidRPr="00171FF4" w:rsidRDefault="00DE7DFB" w:rsidP="00E90916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ё</w:t>
            </w:r>
            <w:r w:rsidRPr="00171FF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мкости разной величины, воронки, мерные стаканчики, бумажные кораблики, полоски бумаги, салфетки, трубочки от коктейля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;</w:t>
            </w:r>
          </w:p>
          <w:p w14:paraId="36541450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ленты разной текстуры и цвета (набор),</w:t>
            </w:r>
          </w:p>
          <w:p w14:paraId="529C0C5D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альбом «Опыты с водой»,</w:t>
            </w:r>
          </w:p>
          <w:p w14:paraId="47933AAE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бросовый материал (крышки, пуговицы, пробки, прищепки),</w:t>
            </w:r>
          </w:p>
          <w:p w14:paraId="763EF874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баночки с сыпучими материалами,</w:t>
            </w:r>
          </w:p>
          <w:p w14:paraId="68CE72C6" w14:textId="77777777" w:rsidR="00DE7DFB" w:rsidRPr="00557441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FB" w:rsidRPr="00557441" w14:paraId="644340AD" w14:textId="77777777" w:rsidTr="00E90916">
        <w:trPr>
          <w:trHeight w:val="362"/>
        </w:trPr>
        <w:tc>
          <w:tcPr>
            <w:tcW w:w="336" w:type="pct"/>
            <w:vMerge/>
          </w:tcPr>
          <w:p w14:paraId="0E2B8CC1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8E9F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природы</w:t>
            </w:r>
          </w:p>
        </w:tc>
      </w:tr>
      <w:tr w:rsidR="00DE7DFB" w:rsidRPr="00557441" w14:paraId="18AE7E74" w14:textId="77777777" w:rsidTr="00E90916">
        <w:trPr>
          <w:trHeight w:val="362"/>
        </w:trPr>
        <w:tc>
          <w:tcPr>
            <w:tcW w:w="336" w:type="pct"/>
            <w:vMerge/>
          </w:tcPr>
          <w:p w14:paraId="031521AA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310D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Комнатные растения;</w:t>
            </w:r>
          </w:p>
          <w:p w14:paraId="479BA5B4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инвентарь для ухода за комнатными растениями (набор); </w:t>
            </w:r>
          </w:p>
          <w:p w14:paraId="3930BD0A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альбомы «Времена года», «Животные», «Птицы», «Насекомые»; </w:t>
            </w:r>
          </w:p>
          <w:p w14:paraId="1DD0E986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игрушки-животные (набор);</w:t>
            </w:r>
          </w:p>
          <w:p w14:paraId="729B78B1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поделки из природного материала;</w:t>
            </w:r>
          </w:p>
          <w:p w14:paraId="51721549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литература природоведческого содержания; </w:t>
            </w:r>
          </w:p>
          <w:p w14:paraId="20A77C72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 Весна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»;</w:t>
            </w:r>
          </w:p>
          <w:p w14:paraId="545DDC9B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лепбук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 Наше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лето»;</w:t>
            </w:r>
          </w:p>
          <w:p w14:paraId="2FE5132E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дидактическая игра на липучках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 Времена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года»;</w:t>
            </w:r>
          </w:p>
          <w:p w14:paraId="021DA2A2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дидактическая игра на липучках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 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книга. Растения России»;</w:t>
            </w:r>
          </w:p>
          <w:p w14:paraId="45F4C8F0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«Комнатные растения»;</w:t>
            </w:r>
          </w:p>
          <w:p w14:paraId="5ACD7FD9" w14:textId="77777777" w:rsidR="00DE7DFB" w:rsidRPr="00557441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кукла, с одеждой по сезону.</w:t>
            </w:r>
          </w:p>
        </w:tc>
      </w:tr>
      <w:tr w:rsidR="00DE7DFB" w:rsidRPr="00557441" w14:paraId="09D6AB65" w14:textId="77777777" w:rsidTr="00E90916">
        <w:trPr>
          <w:trHeight w:val="362"/>
        </w:trPr>
        <w:tc>
          <w:tcPr>
            <w:tcW w:w="336" w:type="pct"/>
            <w:vMerge/>
          </w:tcPr>
          <w:p w14:paraId="7935DAB7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8FA0" w14:textId="77777777" w:rsidR="00DE7DFB" w:rsidRPr="00557441" w:rsidRDefault="00DE7DFB" w:rsidP="00E90916">
            <w:pPr>
              <w:shd w:val="clear" w:color="auto" w:fill="FFFFFF"/>
              <w:tabs>
                <w:tab w:val="num" w:pos="93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«Познания»</w:t>
            </w:r>
          </w:p>
        </w:tc>
      </w:tr>
      <w:tr w:rsidR="00DE7DFB" w:rsidRPr="00557441" w14:paraId="4B6142CD" w14:textId="77777777" w:rsidTr="00E90916">
        <w:trPr>
          <w:trHeight w:val="362"/>
        </w:trPr>
        <w:tc>
          <w:tcPr>
            <w:tcW w:w="336" w:type="pct"/>
            <w:vMerge/>
          </w:tcPr>
          <w:p w14:paraId="0B79F2FF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80B" w14:textId="77777777" w:rsidR="00DE7DFB" w:rsidRPr="00DE7DFB" w:rsidRDefault="00DE7DFB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7DFB">
              <w:rPr>
                <w:rStyle w:val="c2"/>
                <w:rFonts w:ascii="Times New Roman" w:hAnsi="Times New Roman" w:cs="Times New Roman"/>
                <w:color w:val="000000"/>
              </w:rPr>
              <w:t>Лото «Профессии»,</w:t>
            </w:r>
          </w:p>
          <w:p w14:paraId="26B1CBCF" w14:textId="77777777" w:rsidR="00DE7DFB" w:rsidRPr="00DE7DFB" w:rsidRDefault="00DE7DFB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7DFB">
              <w:rPr>
                <w:rStyle w:val="c2"/>
                <w:rFonts w:ascii="Times New Roman" w:hAnsi="Times New Roman" w:cs="Times New Roman"/>
                <w:color w:val="000000"/>
              </w:rPr>
              <w:t>Лото «Животные»,</w:t>
            </w:r>
          </w:p>
          <w:p w14:paraId="0DE48790" w14:textId="77777777" w:rsidR="00DE7DFB" w:rsidRPr="00DE7DFB" w:rsidRDefault="00DE7DFB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7DFB">
              <w:rPr>
                <w:rStyle w:val="c2"/>
                <w:rFonts w:ascii="Times New Roman" w:hAnsi="Times New Roman" w:cs="Times New Roman"/>
                <w:color w:val="000000"/>
              </w:rPr>
              <w:t>Лото «Игрушки»,</w:t>
            </w:r>
          </w:p>
          <w:p w14:paraId="13315E1B" w14:textId="77777777" w:rsidR="00DE7DFB" w:rsidRPr="00DE7DFB" w:rsidRDefault="00DE7DFB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7DFB">
              <w:rPr>
                <w:rStyle w:val="c2"/>
                <w:rFonts w:ascii="Times New Roman" w:hAnsi="Times New Roman" w:cs="Times New Roman"/>
                <w:color w:val="000000"/>
              </w:rPr>
              <w:t>Лото «Одежда».</w:t>
            </w:r>
          </w:p>
          <w:p w14:paraId="67F3ED86" w14:textId="77777777" w:rsidR="00DE7DFB" w:rsidRPr="00DE7DFB" w:rsidRDefault="00DE7DFB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7DFB">
              <w:rPr>
                <w:rStyle w:val="c2"/>
                <w:rFonts w:ascii="Times New Roman" w:hAnsi="Times New Roman" w:cs="Times New Roman"/>
                <w:color w:val="000000"/>
              </w:rPr>
              <w:t>Мозаика обыкновенная,</w:t>
            </w:r>
          </w:p>
          <w:p w14:paraId="13EC24F8" w14:textId="77777777" w:rsidR="00DE7DFB" w:rsidRPr="00DE7DFB" w:rsidRDefault="00DE7DFB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7DFB">
              <w:rPr>
                <w:rStyle w:val="c2"/>
                <w:rFonts w:ascii="Times New Roman" w:hAnsi="Times New Roman" w:cs="Times New Roman"/>
                <w:color w:val="000000"/>
              </w:rPr>
              <w:t>Игра «Времена года»,</w:t>
            </w:r>
          </w:p>
          <w:p w14:paraId="6552F829" w14:textId="77777777" w:rsidR="00DE7DFB" w:rsidRPr="00DE7DFB" w:rsidRDefault="00DE7DFB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7DFB">
              <w:rPr>
                <w:rStyle w:val="c2"/>
                <w:rFonts w:ascii="Times New Roman" w:hAnsi="Times New Roman" w:cs="Times New Roman"/>
                <w:color w:val="000000"/>
              </w:rPr>
              <w:t>Домино в картинках,</w:t>
            </w:r>
          </w:p>
          <w:p w14:paraId="3B073455" w14:textId="77777777" w:rsidR="00DE7DFB" w:rsidRPr="00DE7DFB" w:rsidRDefault="00DE7DFB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7DFB">
              <w:rPr>
                <w:rStyle w:val="c2"/>
                <w:rFonts w:ascii="Times New Roman" w:hAnsi="Times New Roman" w:cs="Times New Roman"/>
                <w:color w:val="000000"/>
              </w:rPr>
              <w:t>Кубики деревянные,</w:t>
            </w:r>
          </w:p>
          <w:p w14:paraId="1E6F68E3" w14:textId="77777777" w:rsidR="00DE7DFB" w:rsidRPr="00DE7DFB" w:rsidRDefault="00DE7DFB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7DFB">
              <w:rPr>
                <w:rStyle w:val="c2"/>
                <w:rFonts w:ascii="Times New Roman" w:hAnsi="Times New Roman" w:cs="Times New Roman"/>
                <w:color w:val="000000"/>
              </w:rPr>
              <w:t>Мелкие животные,</w:t>
            </w:r>
          </w:p>
          <w:p w14:paraId="3317954C" w14:textId="77777777" w:rsidR="00DE7DFB" w:rsidRPr="00DE7DFB" w:rsidRDefault="00DE7DFB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7DFB">
              <w:rPr>
                <w:rStyle w:val="c2"/>
                <w:rFonts w:ascii="Times New Roman" w:hAnsi="Times New Roman" w:cs="Times New Roman"/>
                <w:color w:val="000000"/>
              </w:rPr>
              <w:t>Чудесный мешочек,</w:t>
            </w:r>
          </w:p>
          <w:p w14:paraId="2AC74D5E" w14:textId="77777777" w:rsidR="00DE7DFB" w:rsidRPr="00DE7DFB" w:rsidRDefault="00DE7DFB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7DFB">
              <w:rPr>
                <w:rStyle w:val="c2"/>
                <w:rFonts w:ascii="Times New Roman" w:hAnsi="Times New Roman" w:cs="Times New Roman"/>
                <w:color w:val="000000"/>
              </w:rPr>
              <w:t>Наборы разных картинок.</w:t>
            </w:r>
          </w:p>
          <w:p w14:paraId="3AEFD0F0" w14:textId="77777777" w:rsidR="00DE7DFB" w:rsidRPr="00DE7DFB" w:rsidRDefault="00DE7DFB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DE7DFB">
              <w:rPr>
                <w:rStyle w:val="c2"/>
                <w:rFonts w:ascii="Times New Roman" w:hAnsi="Times New Roman" w:cs="Times New Roman"/>
                <w:color w:val="000000"/>
              </w:rPr>
              <w:t>Настольно-печатные игры разнообразной тематики и содержания.</w:t>
            </w:r>
          </w:p>
          <w:p w14:paraId="1D2F4D19" w14:textId="77777777" w:rsidR="00DE7DFB" w:rsidRPr="00DE7DFB" w:rsidRDefault="00DE7DFB" w:rsidP="00E90916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E7DFB">
              <w:rPr>
                <w:rStyle w:val="c2"/>
                <w:rFonts w:ascii="Times New Roman" w:hAnsi="Times New Roman" w:cs="Times New Roman"/>
                <w:color w:val="000000"/>
              </w:rPr>
              <w:lastRenderedPageBreak/>
              <w:t>Шашки.</w:t>
            </w:r>
          </w:p>
          <w:p w14:paraId="2CB8DF74" w14:textId="19C058C8" w:rsidR="00DE7DFB" w:rsidRPr="00DE7DFB" w:rsidRDefault="00DE7DFB" w:rsidP="00DE7DFB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E7DFB">
              <w:rPr>
                <w:rFonts w:ascii="Times New Roman" w:hAnsi="Times New Roman" w:cs="Times New Roman"/>
                <w:color w:val="000000"/>
              </w:rPr>
              <w:t>Лепбук</w:t>
            </w:r>
            <w:proofErr w:type="spellEnd"/>
            <w:r w:rsidRPr="00DE7DF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 w:rsidRPr="00DE7DFB">
              <w:rPr>
                <w:rFonts w:ascii="Times New Roman" w:hAnsi="Times New Roman" w:cs="Times New Roman"/>
                <w:color w:val="000000"/>
              </w:rPr>
              <w:t>« Наше</w:t>
            </w:r>
            <w:proofErr w:type="gramEnd"/>
            <w:r w:rsidRPr="00DE7DFB">
              <w:rPr>
                <w:rFonts w:ascii="Times New Roman" w:hAnsi="Times New Roman" w:cs="Times New Roman"/>
                <w:color w:val="000000"/>
              </w:rPr>
              <w:t xml:space="preserve"> лето».</w:t>
            </w:r>
          </w:p>
        </w:tc>
      </w:tr>
      <w:tr w:rsidR="00DE7DFB" w:rsidRPr="00557441" w14:paraId="1D5C88D9" w14:textId="77777777" w:rsidTr="00E90916">
        <w:trPr>
          <w:trHeight w:val="362"/>
        </w:trPr>
        <w:tc>
          <w:tcPr>
            <w:tcW w:w="336" w:type="pct"/>
            <w:vMerge/>
          </w:tcPr>
          <w:p w14:paraId="6D4C8E42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6760" w14:textId="77777777" w:rsidR="00DE7DFB" w:rsidRPr="00557441" w:rsidRDefault="00DE7DFB" w:rsidP="00E90916">
            <w:pPr>
              <w:shd w:val="clear" w:color="auto" w:fill="FFFFFF"/>
              <w:tabs>
                <w:tab w:val="num" w:pos="93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«Математики»</w:t>
            </w:r>
          </w:p>
        </w:tc>
      </w:tr>
      <w:tr w:rsidR="00DE7DFB" w:rsidRPr="00557441" w14:paraId="2353BDD2" w14:textId="77777777" w:rsidTr="00E90916">
        <w:trPr>
          <w:trHeight w:val="362"/>
        </w:trPr>
        <w:tc>
          <w:tcPr>
            <w:tcW w:w="336" w:type="pct"/>
            <w:vMerge/>
          </w:tcPr>
          <w:p w14:paraId="01FA9E70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EB9C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Плоскостные предметные картинки для счёта (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зайчики, бабочки, овощи, фрукты, картинки для определения право-лево, верх-низ);</w:t>
            </w:r>
          </w:p>
          <w:p w14:paraId="4D0766A3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Раздаточный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 (плоский,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обьемный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);</w:t>
            </w:r>
          </w:p>
          <w:p w14:paraId="2FF95712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цифр для демонстрации;</w:t>
            </w:r>
          </w:p>
          <w:p w14:paraId="0B8E0C42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 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«Учимся считать»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378F4B9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Магнитная доска с комплектом цифр.</w:t>
            </w:r>
          </w:p>
          <w:p w14:paraId="3251589D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математических загадок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5C15F17" w14:textId="77777777" w:rsidR="00DE7DFB" w:rsidRPr="00557441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набор геометрических фигур по принципу логических блоков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669F051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r w:rsidRPr="00171F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абор </w:t>
            </w:r>
            <w:proofErr w:type="gramStart"/>
            <w:r w:rsidRPr="00171F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 Учимся</w:t>
            </w:r>
            <w:proofErr w:type="gramEnd"/>
            <w:r w:rsidRPr="00171FF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считать до 10»</w:t>
            </w: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14:paraId="793509BF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дидактическое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пособие  на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липучках « Изучаем время»;</w:t>
            </w:r>
          </w:p>
          <w:p w14:paraId="02C3D8AE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/>
                <w:sz w:val="24"/>
                <w:szCs w:val="24"/>
              </w:rPr>
            </w:pPr>
            <w:r w:rsidRPr="00BD265E">
              <w:rPr>
                <w:rFonts w:ascii="Times New Roman" w:hAnsi="Times New Roman"/>
                <w:sz w:val="24"/>
                <w:szCs w:val="24"/>
              </w:rPr>
              <w:t>шнуровка «Кукла Маша»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E5C3B17" w14:textId="77777777" w:rsidR="00DE7DFB" w:rsidRPr="00171FF4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пеналы с геометрическими фигурами и счетными палочками</w:t>
            </w:r>
          </w:p>
        </w:tc>
      </w:tr>
      <w:tr w:rsidR="00DE7DFB" w:rsidRPr="00557441" w14:paraId="4524E71B" w14:textId="77777777" w:rsidTr="00E90916">
        <w:trPr>
          <w:trHeight w:val="362"/>
        </w:trPr>
        <w:tc>
          <w:tcPr>
            <w:tcW w:w="336" w:type="pct"/>
            <w:vMerge/>
          </w:tcPr>
          <w:p w14:paraId="5EA5F150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639B" w14:textId="77777777" w:rsidR="00DE7DFB" w:rsidRPr="00557441" w:rsidRDefault="00DE7DFB" w:rsidP="00E90916">
            <w:pPr>
              <w:shd w:val="clear" w:color="auto" w:fill="FFFFFF"/>
              <w:tabs>
                <w:tab w:val="num" w:pos="93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«Патриотического воспитания»</w:t>
            </w:r>
          </w:p>
        </w:tc>
      </w:tr>
      <w:tr w:rsidR="00DE7DFB" w:rsidRPr="00557441" w14:paraId="5F691291" w14:textId="77777777" w:rsidTr="00E90916">
        <w:trPr>
          <w:trHeight w:val="362"/>
        </w:trPr>
        <w:tc>
          <w:tcPr>
            <w:tcW w:w="336" w:type="pct"/>
            <w:vMerge/>
          </w:tcPr>
          <w:p w14:paraId="33C2E0AF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664D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плакатов с атрибутами нашего Государства;</w:t>
            </w:r>
          </w:p>
          <w:p w14:paraId="668B71CF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иллюстрации: матрешка, Россия,</w:t>
            </w:r>
          </w:p>
          <w:p w14:paraId="0E9A0A3D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 на липучках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Моя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родина Россия»,</w:t>
            </w:r>
          </w:p>
          <w:p w14:paraId="14F6E983" w14:textId="319E6C70" w:rsidR="00DE7DFB" w:rsidRP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Дидактическое пособие на липучках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Детям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Великой Отечественной войне»</w:t>
            </w:r>
          </w:p>
        </w:tc>
      </w:tr>
      <w:tr w:rsidR="00DE7DFB" w:rsidRPr="00557441" w14:paraId="5514D83C" w14:textId="77777777" w:rsidTr="00E90916">
        <w:trPr>
          <w:trHeight w:val="362"/>
        </w:trPr>
        <w:tc>
          <w:tcPr>
            <w:tcW w:w="336" w:type="pct"/>
            <w:vMerge/>
          </w:tcPr>
          <w:p w14:paraId="5CFA258E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B379" w14:textId="77777777" w:rsidR="00DE7DFB" w:rsidRPr="00557441" w:rsidRDefault="00DE7DFB" w:rsidP="00E90916">
            <w:pPr>
              <w:shd w:val="clear" w:color="auto" w:fill="FFFFFF"/>
              <w:tabs>
                <w:tab w:val="num" w:pos="93"/>
              </w:tabs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«Наш край»</w:t>
            </w:r>
          </w:p>
        </w:tc>
      </w:tr>
      <w:tr w:rsidR="00DE7DFB" w:rsidRPr="00557441" w14:paraId="4CB819D5" w14:textId="77777777" w:rsidTr="00E90916">
        <w:trPr>
          <w:trHeight w:val="362"/>
        </w:trPr>
        <w:tc>
          <w:tcPr>
            <w:tcW w:w="336" w:type="pct"/>
          </w:tcPr>
          <w:p w14:paraId="1BB8673E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C5D6927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7B669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Макет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 Национальная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деревня»;</w:t>
            </w:r>
          </w:p>
          <w:p w14:paraId="353DD1A8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колоски;</w:t>
            </w:r>
          </w:p>
          <w:p w14:paraId="1FA0E915" w14:textId="77777777" w:rsid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альбом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« Красная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 книга Оренбуржья»</w:t>
            </w:r>
          </w:p>
          <w:p w14:paraId="460519B5" w14:textId="031AAE54" w:rsidR="00DE7DFB" w:rsidRPr="00DE7DFB" w:rsidRDefault="00DE7DFB" w:rsidP="00E90916">
            <w:pPr>
              <w:shd w:val="clear" w:color="auto" w:fill="FFFFFF"/>
              <w:tabs>
                <w:tab w:val="num" w:pos="9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72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пуховый платок.</w:t>
            </w:r>
          </w:p>
        </w:tc>
      </w:tr>
      <w:tr w:rsidR="00DE7DFB" w:rsidRPr="00557441" w14:paraId="11B5924B" w14:textId="77777777" w:rsidTr="00E90916">
        <w:trPr>
          <w:trHeight w:val="320"/>
        </w:trPr>
        <w:tc>
          <w:tcPr>
            <w:tcW w:w="336" w:type="pct"/>
          </w:tcPr>
          <w:p w14:paraId="4DC3DB7E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6DC845D1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372B42FC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«Речевое развитие»</w:t>
            </w:r>
          </w:p>
        </w:tc>
      </w:tr>
      <w:tr w:rsidR="00DE7DFB" w:rsidRPr="00557441" w14:paraId="17523AD3" w14:textId="77777777" w:rsidTr="00E90916">
        <w:trPr>
          <w:trHeight w:val="281"/>
        </w:trPr>
        <w:tc>
          <w:tcPr>
            <w:tcW w:w="336" w:type="pct"/>
            <w:vMerge w:val="restart"/>
          </w:tcPr>
          <w:p w14:paraId="7DBA0B6D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6555600A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«Театр»</w:t>
            </w:r>
          </w:p>
        </w:tc>
      </w:tr>
      <w:tr w:rsidR="00DE7DFB" w:rsidRPr="00557441" w14:paraId="08BFC4A1" w14:textId="77777777" w:rsidTr="00E90916">
        <w:trPr>
          <w:trHeight w:val="2223"/>
        </w:trPr>
        <w:tc>
          <w:tcPr>
            <w:tcW w:w="336" w:type="pct"/>
            <w:vMerge/>
          </w:tcPr>
          <w:p w14:paraId="48A7664D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590C73E9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Ширма малая;</w:t>
            </w:r>
          </w:p>
          <w:p w14:paraId="4DC7869D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Элементы костюмов;</w:t>
            </w:r>
          </w:p>
          <w:p w14:paraId="7A840E1F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Различные виды театров;</w:t>
            </w:r>
          </w:p>
          <w:p w14:paraId="371EBA57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Игрушки-забавы;</w:t>
            </w:r>
          </w:p>
          <w:p w14:paraId="30DF77D8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Маски-шапочки;</w:t>
            </w:r>
          </w:p>
          <w:p w14:paraId="080563F4" w14:textId="77777777" w:rsidR="00DE7DFB" w:rsidRPr="00557441" w:rsidRDefault="00DE7DFB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Аксессуары сказочных героев.</w:t>
            </w:r>
          </w:p>
          <w:p w14:paraId="5A5EFA93" w14:textId="25B2C6B4" w:rsidR="00DE7DFB" w:rsidRPr="00557441" w:rsidRDefault="00DE7DFB" w:rsidP="00DE7DF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  <w:t>Фланелеграф</w:t>
            </w:r>
            <w:proofErr w:type="spellEnd"/>
          </w:p>
        </w:tc>
      </w:tr>
      <w:tr w:rsidR="00DE7DFB" w:rsidRPr="00557441" w14:paraId="6736DADA" w14:textId="77777777" w:rsidTr="00E90916">
        <w:trPr>
          <w:trHeight w:val="362"/>
        </w:trPr>
        <w:tc>
          <w:tcPr>
            <w:tcW w:w="336" w:type="pct"/>
            <w:vMerge/>
          </w:tcPr>
          <w:p w14:paraId="3FE70531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0531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«книги»</w:t>
            </w:r>
          </w:p>
        </w:tc>
      </w:tr>
      <w:tr w:rsidR="00DE7DFB" w:rsidRPr="00557441" w14:paraId="330CA2E5" w14:textId="77777777" w:rsidTr="00E90916">
        <w:trPr>
          <w:trHeight w:val="653"/>
        </w:trPr>
        <w:tc>
          <w:tcPr>
            <w:tcW w:w="336" w:type="pct"/>
            <w:vMerge/>
          </w:tcPr>
          <w:p w14:paraId="3E76C3EC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6D470FB2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Детская художественная литература;</w:t>
            </w:r>
          </w:p>
          <w:p w14:paraId="5A320D22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Иллюстрации по темам образовательной деятельности;</w:t>
            </w:r>
          </w:p>
          <w:p w14:paraId="4D2EB9BA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Портреты поэтов и писателей;</w:t>
            </w:r>
          </w:p>
          <w:p w14:paraId="1497EF63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;</w:t>
            </w:r>
          </w:p>
          <w:p w14:paraId="23C76223" w14:textId="77777777" w:rsidR="00DE7DFB" w:rsidRPr="00557441" w:rsidRDefault="00DE7DFB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Игрушки для обыгрывания литературных произведений.</w:t>
            </w:r>
          </w:p>
        </w:tc>
      </w:tr>
      <w:tr w:rsidR="00DE7DFB" w:rsidRPr="00557441" w14:paraId="62A82DFE" w14:textId="77777777" w:rsidTr="00E90916">
        <w:trPr>
          <w:trHeight w:val="653"/>
        </w:trPr>
        <w:tc>
          <w:tcPr>
            <w:tcW w:w="336" w:type="pct"/>
          </w:tcPr>
          <w:p w14:paraId="06D1FE4A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41152138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«Речевого развития»</w:t>
            </w:r>
          </w:p>
        </w:tc>
      </w:tr>
      <w:tr w:rsidR="00DE7DFB" w:rsidRPr="00557441" w14:paraId="7B8F8EF3" w14:textId="77777777" w:rsidTr="00E90916">
        <w:trPr>
          <w:trHeight w:val="653"/>
        </w:trPr>
        <w:tc>
          <w:tcPr>
            <w:tcW w:w="336" w:type="pct"/>
          </w:tcPr>
          <w:p w14:paraId="68F96281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4244EB05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Сюжетные картинки;</w:t>
            </w:r>
          </w:p>
          <w:p w14:paraId="68F8F7D4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Предметные картинки;</w:t>
            </w:r>
          </w:p>
          <w:p w14:paraId="32487820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Пособия по развитию мелкой моторики рук;</w:t>
            </w:r>
          </w:p>
          <w:p w14:paraId="213543FC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Картотека чистоговорок, пословиц;</w:t>
            </w:r>
          </w:p>
          <w:p w14:paraId="137DE4A7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Картотека стихотворений;</w:t>
            </w:r>
          </w:p>
          <w:p w14:paraId="7040A890" w14:textId="29FC4605" w:rsidR="00DE7DFB" w:rsidRPr="00557441" w:rsidRDefault="00DE7DFB" w:rsidP="00DE7DFB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Картотека артикуляционной гимнастики.</w:t>
            </w:r>
          </w:p>
        </w:tc>
      </w:tr>
      <w:tr w:rsidR="00DE7DFB" w:rsidRPr="00557441" w14:paraId="4032F6F9" w14:textId="77777777" w:rsidTr="00E90916">
        <w:trPr>
          <w:trHeight w:val="541"/>
        </w:trPr>
        <w:tc>
          <w:tcPr>
            <w:tcW w:w="336" w:type="pct"/>
          </w:tcPr>
          <w:p w14:paraId="4D6BFD2F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C61F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2AA96922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«Художественно-эстетическое развитие»</w:t>
            </w:r>
          </w:p>
        </w:tc>
      </w:tr>
      <w:tr w:rsidR="00DE7DFB" w:rsidRPr="00557441" w14:paraId="3D86C463" w14:textId="77777777" w:rsidTr="00E90916">
        <w:trPr>
          <w:trHeight w:val="557"/>
        </w:trPr>
        <w:tc>
          <w:tcPr>
            <w:tcW w:w="336" w:type="pct"/>
            <w:vMerge w:val="restart"/>
          </w:tcPr>
          <w:p w14:paraId="7E397C14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E5A125C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07F4071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CD813FC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883515C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0D513B5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961E610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BC3CF73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1FA4E3D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A983D5E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D773CBA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26195E6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4C04271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EC1B122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7B53527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DC4DDCD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DEA00" w14:textId="77777777" w:rsidR="00DE7DFB" w:rsidRPr="00557441" w:rsidRDefault="00DE7DFB" w:rsidP="00E90916">
            <w:pPr>
              <w:shd w:val="clear" w:color="auto" w:fill="FFFFFF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 «</w:t>
            </w:r>
            <w:proofErr w:type="gramEnd"/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Конструирования»</w:t>
            </w:r>
          </w:p>
        </w:tc>
      </w:tr>
      <w:tr w:rsidR="00DE7DFB" w:rsidRPr="00557441" w14:paraId="6680B819" w14:textId="77777777" w:rsidTr="00E90916">
        <w:trPr>
          <w:trHeight w:val="362"/>
        </w:trPr>
        <w:tc>
          <w:tcPr>
            <w:tcW w:w="336" w:type="pct"/>
            <w:vMerge/>
          </w:tcPr>
          <w:p w14:paraId="7628E141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19566BE8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Конструктор деревянный настольный;</w:t>
            </w:r>
          </w:p>
          <w:p w14:paraId="23766F56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конструктор деревянный напольный;</w:t>
            </w:r>
          </w:p>
          <w:p w14:paraId="1199F7BC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конструктор пластмассовый;</w:t>
            </w:r>
          </w:p>
          <w:p w14:paraId="5AC19155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Конструктор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 Лего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» мелкий;</w:t>
            </w:r>
          </w:p>
          <w:p w14:paraId="4EF13FE5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мелкие игрушки, машинки и фигурки для обыгрывания построек (набор);</w:t>
            </w:r>
          </w:p>
          <w:p w14:paraId="182D221D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игрушки бытовой тематики (набор);</w:t>
            </w:r>
          </w:p>
          <w:p w14:paraId="168277EC" w14:textId="77777777" w:rsidR="00DE7DFB" w:rsidRPr="00557441" w:rsidRDefault="00DE7DFB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конструктор-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мозайка</w:t>
            </w:r>
            <w:proofErr w:type="spellEnd"/>
          </w:p>
          <w:p w14:paraId="263F53DB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7DFB" w:rsidRPr="00557441" w14:paraId="27811093" w14:textId="77777777" w:rsidTr="00E90916">
        <w:trPr>
          <w:trHeight w:val="362"/>
        </w:trPr>
        <w:tc>
          <w:tcPr>
            <w:tcW w:w="336" w:type="pct"/>
            <w:vMerge/>
          </w:tcPr>
          <w:p w14:paraId="7323721E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31DDDD57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«Детского творчества»</w:t>
            </w:r>
          </w:p>
        </w:tc>
      </w:tr>
      <w:tr w:rsidR="00DE7DFB" w:rsidRPr="00557441" w14:paraId="5877432D" w14:textId="77777777" w:rsidTr="00E90916">
        <w:trPr>
          <w:trHeight w:val="961"/>
        </w:trPr>
        <w:tc>
          <w:tcPr>
            <w:tcW w:w="336" w:type="pct"/>
            <w:vMerge/>
          </w:tcPr>
          <w:p w14:paraId="1D659333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5CCCBD0E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Цветная бумага тонкая,</w:t>
            </w:r>
          </w:p>
          <w:p w14:paraId="357D9E66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Бумага цветная плотная, </w:t>
            </w:r>
          </w:p>
          <w:p w14:paraId="2F328081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Картон. </w:t>
            </w:r>
          </w:p>
          <w:p w14:paraId="3F789959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Цветные карандаши;</w:t>
            </w:r>
          </w:p>
          <w:p w14:paraId="109FC5EC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гуашь;</w:t>
            </w:r>
          </w:p>
          <w:p w14:paraId="5C78B95D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акварельные краски;</w:t>
            </w:r>
          </w:p>
          <w:p w14:paraId="1E6BFB54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круглые кисточки (беличьи, колонковые);</w:t>
            </w:r>
          </w:p>
          <w:p w14:paraId="2F95977D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подставка под кисти;</w:t>
            </w:r>
          </w:p>
          <w:p w14:paraId="18E16550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палитра;</w:t>
            </w:r>
          </w:p>
          <w:p w14:paraId="19F86BCE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цветные мелки;</w:t>
            </w:r>
          </w:p>
          <w:p w14:paraId="6A4C8B16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восковые мелки;</w:t>
            </w:r>
          </w:p>
          <w:p w14:paraId="1580AF40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пластилин;</w:t>
            </w:r>
          </w:p>
          <w:p w14:paraId="04CFDF14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салфетки из ткани;</w:t>
            </w:r>
          </w:p>
          <w:p w14:paraId="35ADB7EA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емкости для промывания ворса кистей от краски;</w:t>
            </w:r>
          </w:p>
          <w:p w14:paraId="647567F1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салфетки из ткани для осушения кисти после промывания и приклеивания готовых форм;</w:t>
            </w:r>
          </w:p>
          <w:p w14:paraId="072183E3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щетинные кисти для клея;</w:t>
            </w:r>
          </w:p>
          <w:p w14:paraId="2BCD4E31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розетки для клея;</w:t>
            </w:r>
          </w:p>
          <w:p w14:paraId="7E3D8683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печатки;</w:t>
            </w:r>
          </w:p>
          <w:p w14:paraId="195E5231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губки;</w:t>
            </w:r>
          </w:p>
          <w:p w14:paraId="5283EC5B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ватные тампоны для нанесения узоров;</w:t>
            </w:r>
          </w:p>
          <w:p w14:paraId="2A0F2EA2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доски для лепки и аппликации;</w:t>
            </w:r>
          </w:p>
          <w:p w14:paraId="237CD2F2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стеки;</w:t>
            </w:r>
          </w:p>
          <w:p w14:paraId="06B55C71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стена творчества (выставки детских работ);</w:t>
            </w:r>
          </w:p>
          <w:p w14:paraId="76A81C4F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альбомы для раскрашивания;</w:t>
            </w:r>
          </w:p>
          <w:p w14:paraId="2A530AEC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раскраски.</w:t>
            </w:r>
          </w:p>
          <w:p w14:paraId="4ED6BBE7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Дидактическое пособие на липучках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 Художественные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промыслы России»; </w:t>
            </w:r>
          </w:p>
          <w:p w14:paraId="1EF3614A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EB1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«Хохломская роспись»;</w:t>
            </w:r>
          </w:p>
          <w:p w14:paraId="79E81B96" w14:textId="77777777" w:rsidR="00DE7DFB" w:rsidRPr="00572EB1" w:rsidRDefault="00DE7DFB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72EB1">
              <w:rPr>
                <w:rFonts w:ascii="Times New Roman" w:hAnsi="Times New Roman" w:cs="Times New Roman"/>
                <w:sz w:val="24"/>
                <w:szCs w:val="24"/>
              </w:rPr>
              <w:t>дидактическое пособие «Городецкая роспись».</w:t>
            </w:r>
          </w:p>
        </w:tc>
      </w:tr>
      <w:tr w:rsidR="00DE7DFB" w:rsidRPr="00557441" w14:paraId="38DB7A96" w14:textId="77777777" w:rsidTr="00DE7DFB">
        <w:trPr>
          <w:trHeight w:val="297"/>
        </w:trPr>
        <w:tc>
          <w:tcPr>
            <w:tcW w:w="336" w:type="pct"/>
            <w:vMerge/>
          </w:tcPr>
          <w:p w14:paraId="7258EE96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725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музыки</w:t>
            </w:r>
          </w:p>
        </w:tc>
      </w:tr>
      <w:tr w:rsidR="00DE7DFB" w:rsidRPr="00557441" w14:paraId="79C6F911" w14:textId="77777777" w:rsidTr="00E90916">
        <w:trPr>
          <w:trHeight w:val="894"/>
        </w:trPr>
        <w:tc>
          <w:tcPr>
            <w:tcW w:w="336" w:type="pct"/>
            <w:vMerge/>
          </w:tcPr>
          <w:p w14:paraId="56FAA5A8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right w:val="single" w:sz="4" w:space="0" w:color="auto"/>
            </w:tcBorders>
          </w:tcPr>
          <w:p w14:paraId="68B1FDB6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Детские музыкальные инструменты, </w:t>
            </w:r>
          </w:p>
          <w:p w14:paraId="0F5F2D99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ксилофон, </w:t>
            </w:r>
          </w:p>
          <w:p w14:paraId="5165116F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набор аудиозаписей, </w:t>
            </w:r>
          </w:p>
          <w:p w14:paraId="2D5ABAC6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музыкальные игрушки (неваляшки, шарманки,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шумелки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стучалки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), 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 xml:space="preserve">наглядно-дидактическое </w:t>
            </w:r>
            <w:proofErr w:type="gramStart"/>
            <w:r w:rsidRPr="002B1371">
              <w:rPr>
                <w:rFonts w:ascii="Times New Roman" w:hAnsi="Times New Roman"/>
                <w:sz w:val="24"/>
                <w:szCs w:val="24"/>
              </w:rPr>
              <w:t>пособ</w:t>
            </w:r>
            <w:r>
              <w:rPr>
                <w:rFonts w:ascii="Times New Roman" w:hAnsi="Times New Roman"/>
                <w:sz w:val="24"/>
                <w:szCs w:val="24"/>
              </w:rPr>
              <w:t>ие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Музыкальные - инструменты»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, </w:t>
            </w:r>
          </w:p>
          <w:p w14:paraId="0CBC038B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музыкальные дидактические пособия, </w:t>
            </w:r>
          </w:p>
          <w:p w14:paraId="23E09529" w14:textId="77777777" w:rsidR="00DE7DFB" w:rsidRPr="00557441" w:rsidRDefault="00DE7DFB" w:rsidP="00E90916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альбомы с изображением музыкальных инструментов.</w:t>
            </w:r>
          </w:p>
        </w:tc>
      </w:tr>
      <w:tr w:rsidR="00DE7DFB" w:rsidRPr="00557441" w14:paraId="1F849490" w14:textId="77777777" w:rsidTr="00E90916">
        <w:trPr>
          <w:trHeight w:val="362"/>
        </w:trPr>
        <w:tc>
          <w:tcPr>
            <w:tcW w:w="336" w:type="pct"/>
            <w:vMerge/>
          </w:tcPr>
          <w:p w14:paraId="614E03B3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D40E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1A03D163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«Физическое развитие»</w:t>
            </w:r>
          </w:p>
        </w:tc>
      </w:tr>
      <w:tr w:rsidR="00DE7DFB" w:rsidRPr="00557441" w14:paraId="345BA802" w14:textId="77777777" w:rsidTr="00E90916">
        <w:trPr>
          <w:trHeight w:val="416"/>
        </w:trPr>
        <w:tc>
          <w:tcPr>
            <w:tcW w:w="336" w:type="pct"/>
            <w:vMerge/>
          </w:tcPr>
          <w:p w14:paraId="3C442ABC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840A5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944C553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557441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физического развития и здоровья</w:t>
            </w:r>
          </w:p>
          <w:p w14:paraId="2E52AA4A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E7DFB" w:rsidRPr="00557441" w14:paraId="438C0656" w14:textId="77777777" w:rsidTr="00E90916">
        <w:trPr>
          <w:trHeight w:val="362"/>
        </w:trPr>
        <w:tc>
          <w:tcPr>
            <w:tcW w:w="336" w:type="pct"/>
          </w:tcPr>
          <w:p w14:paraId="3B492760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784EC4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2727438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BE158F8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F228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Оборудование для ходьбы, бега, равновесия, для прыжков,</w:t>
            </w:r>
          </w:p>
          <w:p w14:paraId="513CB25F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для бросания, ловли, ползания, лазания;</w:t>
            </w:r>
          </w:p>
          <w:p w14:paraId="2093D3CC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атрибуты к подвижным и спортивным играм;</w:t>
            </w:r>
          </w:p>
          <w:p w14:paraId="6230FCD8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нетрадиционное физкультурное оборудование;</w:t>
            </w:r>
          </w:p>
          <w:p w14:paraId="0C60CC1B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настольные игры спортивного характера;</w:t>
            </w:r>
          </w:p>
          <w:p w14:paraId="7882CEEB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наглядно-демонстративный материал по темам: «Здоровье», «Правильное питание» и т.д.</w:t>
            </w:r>
          </w:p>
          <w:p w14:paraId="4D490688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игрушки, стимулирующие двигательную активность:</w:t>
            </w:r>
          </w:p>
          <w:p w14:paraId="058C5E4F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мячи резиновые, </w:t>
            </w:r>
          </w:p>
          <w:p w14:paraId="750ABA70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мячи пластмассовые, </w:t>
            </w:r>
          </w:p>
          <w:p w14:paraId="379F4E4D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кубики, </w:t>
            </w:r>
          </w:p>
          <w:p w14:paraId="758BC44C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флажки, </w:t>
            </w:r>
          </w:p>
          <w:p w14:paraId="0DF6A022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погремушки,</w:t>
            </w:r>
          </w:p>
          <w:p w14:paraId="4969EA07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бубен,</w:t>
            </w:r>
          </w:p>
          <w:p w14:paraId="7F43F8CA" w14:textId="77777777" w:rsidR="00DE7DFB" w:rsidRDefault="00DE7DFB" w:rsidP="00E90916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кегли (большие и маленькие),</w:t>
            </w:r>
          </w:p>
          <w:p w14:paraId="6DAC4CF3" w14:textId="77777777" w:rsidR="00DE7DFB" w:rsidRPr="00557441" w:rsidRDefault="00DE7DFB" w:rsidP="00E90916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обручи.</w:t>
            </w:r>
          </w:p>
          <w:p w14:paraId="6065FC46" w14:textId="77777777" w:rsidR="00DE7DFB" w:rsidRPr="00557441" w:rsidRDefault="00DE7DFB" w:rsidP="00DE7DFB">
            <w:pPr>
              <w:suppressAutoHyphens/>
              <w:autoSpaceDN w:val="0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</w:p>
        </w:tc>
      </w:tr>
      <w:tr w:rsidR="00DE7DFB" w:rsidRPr="00557441" w14:paraId="06D832EC" w14:textId="77777777" w:rsidTr="00E90916">
        <w:trPr>
          <w:trHeight w:val="362"/>
        </w:trPr>
        <w:tc>
          <w:tcPr>
            <w:tcW w:w="336" w:type="pct"/>
          </w:tcPr>
          <w:p w14:paraId="6DDBE336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3E2" w14:textId="77777777" w:rsidR="00DE7DFB" w:rsidRPr="00557441" w:rsidRDefault="00DE7DFB" w:rsidP="00E90916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5574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Программы, формируемая участниками образовательных отношений «Цветик -Семицветик»</w:t>
            </w:r>
          </w:p>
        </w:tc>
      </w:tr>
      <w:tr w:rsidR="00DE7DFB" w:rsidRPr="00557441" w14:paraId="1C9FDA44" w14:textId="77777777" w:rsidTr="00E90916">
        <w:trPr>
          <w:trHeight w:val="1200"/>
        </w:trPr>
        <w:tc>
          <w:tcPr>
            <w:tcW w:w="336" w:type="pct"/>
          </w:tcPr>
          <w:p w14:paraId="2F263598" w14:textId="77777777" w:rsidR="00DE7DFB" w:rsidRPr="00557441" w:rsidRDefault="00DE7DFB" w:rsidP="00E90916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2C1FD" w14:textId="77777777" w:rsidR="00DE7DFB" w:rsidRDefault="00DE7DFB" w:rsidP="00E9091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138E27A" w14:textId="77777777" w:rsidR="00DE7DFB" w:rsidRDefault="00DE7DFB" w:rsidP="00E9091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стаканчики эмоции;</w:t>
            </w:r>
          </w:p>
          <w:p w14:paraId="7E551472" w14:textId="77777777" w:rsidR="00DE7DFB" w:rsidRDefault="00DE7DFB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карточки «Эмоции»;</w:t>
            </w:r>
          </w:p>
          <w:p w14:paraId="20FE471D" w14:textId="77777777" w:rsidR="00DE7DFB" w:rsidRDefault="00DE7DFB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дидактическая игра «Подбери эмоцию»;</w:t>
            </w:r>
          </w:p>
          <w:p w14:paraId="55FADF8D" w14:textId="77777777" w:rsidR="00DE7DFB" w:rsidRPr="002B1371" w:rsidRDefault="00DE7DFB" w:rsidP="00E90916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стаканчик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 xml:space="preserve"> для крика;</w:t>
            </w:r>
          </w:p>
          <w:p w14:paraId="145F1106" w14:textId="77777777" w:rsidR="00DE7DFB" w:rsidRDefault="00DE7DFB" w:rsidP="00E909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короб</w:t>
            </w:r>
            <w:r w:rsidRPr="002B1371">
              <w:rPr>
                <w:rFonts w:ascii="Times New Roman" w:hAnsi="Times New Roman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мирилка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1E1CBCC4" w14:textId="77777777" w:rsidR="00DE7DFB" w:rsidRDefault="00DE7DFB" w:rsidP="00E90916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мешочки-эмоции.</w:t>
            </w:r>
          </w:p>
          <w:p w14:paraId="3958BEE3" w14:textId="77777777" w:rsidR="00DE7DFB" w:rsidRPr="00557441" w:rsidRDefault="00DE7DFB" w:rsidP="00DE7DFB">
            <w:pPr>
              <w:suppressAutoHyphens/>
              <w:autoSpaceDN w:val="0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2E8CDC" w14:textId="77777777" w:rsidR="001E4FE8" w:rsidRDefault="001E4FE8"/>
    <w:sectPr w:rsidR="001E4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E8"/>
    <w:rsid w:val="000D053B"/>
    <w:rsid w:val="001E4FE8"/>
    <w:rsid w:val="00DE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F6C4"/>
  <w15:chartTrackingRefBased/>
  <w15:docId w15:val="{E32D897F-77D8-470B-BB5D-97ECDCE1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7DFB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E4FE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FE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FE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FE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FE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FE8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FE8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FE8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FE8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E4F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E4F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E4FE8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E4FE8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E4F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E4F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E4F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E4F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E4F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E4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FE8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E4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E4FE8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E4FE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E4FE8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1E4FE8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E4F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E4FE8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E4FE8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DE7DF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character" w:customStyle="1" w:styleId="c2">
    <w:name w:val="c2"/>
    <w:basedOn w:val="a0"/>
    <w:qFormat/>
    <w:rsid w:val="00DE7DFB"/>
  </w:style>
  <w:style w:type="paragraph" w:styleId="ac">
    <w:name w:val="No Spacing"/>
    <w:qFormat/>
    <w:rsid w:val="00DE7DF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andard">
    <w:name w:val="Standard"/>
    <w:uiPriority w:val="99"/>
    <w:qFormat/>
    <w:rsid w:val="00DE7DFB"/>
    <w:pPr>
      <w:suppressAutoHyphens/>
      <w:spacing w:after="0" w:line="240" w:lineRule="auto"/>
      <w:textAlignment w:val="baseline"/>
    </w:pPr>
    <w:rPr>
      <w:rFonts w:eastAsia="Times New Roman" w:cs="Times New Roman"/>
      <w:sz w:val="22"/>
      <w:szCs w:val="22"/>
      <w:lang w:eastAsia="ru-RU"/>
      <w14:ligatures w14:val="none"/>
    </w:rPr>
  </w:style>
  <w:style w:type="character" w:customStyle="1" w:styleId="ad">
    <w:name w:val="Другое_"/>
    <w:basedOn w:val="a0"/>
    <w:link w:val="ae"/>
    <w:rsid w:val="00DE7DFB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qFormat/>
    <w:rsid w:val="00DE7DFB"/>
    <w:pPr>
      <w:widowControl w:val="0"/>
      <w:spacing w:line="259" w:lineRule="auto"/>
    </w:pPr>
    <w:rPr>
      <w:rFonts w:ascii="Times New Roman" w:eastAsia="Times New Roman" w:hAnsi="Times New Roman" w:cs="Times New Roman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1100</Words>
  <Characters>6271</Characters>
  <Application>Microsoft Office Word</Application>
  <DocSecurity>0</DocSecurity>
  <Lines>52</Lines>
  <Paragraphs>14</Paragraphs>
  <ScaleCrop>false</ScaleCrop>
  <Company/>
  <LinksUpToDate>false</LinksUpToDate>
  <CharactersWithSpaces>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2025-02-07T05:30:00Z</dcterms:created>
  <dcterms:modified xsi:type="dcterms:W3CDTF">2025-02-07T05:34:00Z</dcterms:modified>
</cp:coreProperties>
</file>