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39E7" w14:textId="77777777" w:rsidR="000453C9" w:rsidRPr="00E933AC" w:rsidRDefault="000453C9" w:rsidP="000453C9">
      <w:pPr>
        <w:pStyle w:val="11"/>
        <w:spacing w:line="240" w:lineRule="auto"/>
        <w:ind w:firstLine="567"/>
        <w:jc w:val="center"/>
        <w:rPr>
          <w:b/>
          <w:bCs/>
          <w:color w:val="auto"/>
        </w:rPr>
      </w:pPr>
      <w:r w:rsidRPr="00E933AC">
        <w:rPr>
          <w:b/>
          <w:bCs/>
          <w:color w:val="auto"/>
        </w:rPr>
        <w:t>Развивающая предметно-пространственная среда</w:t>
      </w:r>
    </w:p>
    <w:p w14:paraId="44A70439" w14:textId="77777777" w:rsidR="000453C9" w:rsidRPr="00E933AC" w:rsidRDefault="000453C9" w:rsidP="000453C9">
      <w:pPr>
        <w:pStyle w:val="ac"/>
        <w:rPr>
          <w:b/>
          <w:bCs/>
        </w:rPr>
      </w:pPr>
      <w:r w:rsidRPr="00E933AC">
        <w:rPr>
          <w:b/>
          <w:bCs/>
        </w:rPr>
        <w:t>группы общеразвивающей направленности</w:t>
      </w:r>
      <w:r w:rsidRPr="00E933AC">
        <w:rPr>
          <w:b/>
          <w:bCs/>
          <w:color w:val="FF0000"/>
        </w:rPr>
        <w:t xml:space="preserve"> </w:t>
      </w:r>
      <w:r w:rsidRPr="00E933AC">
        <w:rPr>
          <w:b/>
          <w:bCs/>
        </w:rPr>
        <w:t>для детей в возрасте от 5 до 6 лет №1</w:t>
      </w:r>
    </w:p>
    <w:p w14:paraId="5659C61D" w14:textId="77777777" w:rsidR="000453C9" w:rsidRPr="00E933AC" w:rsidRDefault="000453C9" w:rsidP="000453C9">
      <w:pPr>
        <w:pStyle w:val="ac"/>
        <w:ind w:firstLine="567"/>
        <w:jc w:val="center"/>
        <w:rPr>
          <w:b/>
          <w:bCs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8579"/>
      </w:tblGrid>
      <w:tr w:rsidR="000453C9" w:rsidRPr="00E933AC" w14:paraId="5EBF7838" w14:textId="77777777" w:rsidTr="000453C9">
        <w:trPr>
          <w:trHeight w:val="720"/>
        </w:trPr>
        <w:tc>
          <w:tcPr>
            <w:tcW w:w="630" w:type="dxa"/>
          </w:tcPr>
          <w:p w14:paraId="4D122458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9" w:type="dxa"/>
          </w:tcPr>
          <w:p w14:paraId="4C092DB1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Материалы и оборудование для игровой деятельности</w:t>
            </w:r>
            <w:r w:rsidRPr="00E933AC">
              <w:rPr>
                <w:rFonts w:ascii="Times New Roman" w:eastAsia="Times New Roman" w:hAnsi="Times New Roman" w:cs="Times New Roman"/>
                <w:b/>
                <w:color w:val="000000"/>
                <w:spacing w:val="120"/>
                <w:sz w:val="24"/>
                <w:szCs w:val="24"/>
              </w:rPr>
              <w:t xml:space="preserve"> </w:t>
            </w:r>
            <w:r w:rsidRPr="00E93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области </w:t>
            </w:r>
          </w:p>
          <w:p w14:paraId="172AC475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0453C9" w:rsidRPr="00E933AC" w14:paraId="3A11F9E2" w14:textId="77777777" w:rsidTr="000453C9">
        <w:trPr>
          <w:trHeight w:val="360"/>
        </w:trPr>
        <w:tc>
          <w:tcPr>
            <w:tcW w:w="630" w:type="dxa"/>
            <w:vMerge w:val="restart"/>
          </w:tcPr>
          <w:p w14:paraId="7273F3A0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bottom w:val="single" w:sz="4" w:space="0" w:color="000000"/>
            </w:tcBorders>
          </w:tcPr>
          <w:p w14:paraId="655647EB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 игры</w:t>
            </w:r>
          </w:p>
        </w:tc>
      </w:tr>
      <w:tr w:rsidR="000453C9" w:rsidRPr="00E933AC" w14:paraId="0F1EC8F4" w14:textId="77777777" w:rsidTr="000453C9">
        <w:trPr>
          <w:trHeight w:val="360"/>
        </w:trPr>
        <w:tc>
          <w:tcPr>
            <w:tcW w:w="630" w:type="dxa"/>
            <w:vMerge/>
          </w:tcPr>
          <w:p w14:paraId="5EAC2213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9" w:type="dxa"/>
            <w:tcBorders>
              <w:bottom w:val="single" w:sz="4" w:space="0" w:color="000000"/>
            </w:tcBorders>
          </w:tcPr>
          <w:p w14:paraId="0CA41DFA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Сюжетно-ролевая игра «Дом-семья»</w:t>
            </w:r>
          </w:p>
        </w:tc>
      </w:tr>
      <w:tr w:rsidR="000453C9" w:rsidRPr="00E933AC" w14:paraId="411ECB87" w14:textId="77777777" w:rsidTr="000453C9">
        <w:trPr>
          <w:trHeight w:val="3188"/>
        </w:trPr>
        <w:tc>
          <w:tcPr>
            <w:tcW w:w="630" w:type="dxa"/>
            <w:vMerge/>
          </w:tcPr>
          <w:p w14:paraId="2B0FF6E8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1E7FF9F3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куклы;</w:t>
            </w:r>
          </w:p>
          <w:p w14:paraId="2EA4A6AF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набор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  для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кукол «Одень куклу по погоде»;</w:t>
            </w:r>
          </w:p>
          <w:p w14:paraId="7D9B6562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утюг;</w:t>
            </w:r>
          </w:p>
          <w:p w14:paraId="4D8D4A53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посуда чайная;</w:t>
            </w:r>
          </w:p>
          <w:p w14:paraId="40693761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посуда столовая;</w:t>
            </w:r>
          </w:p>
          <w:p w14:paraId="1F7E6D4A" w14:textId="77777777" w:rsidR="000453C9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 постельных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принадлежностей для кукол;</w:t>
            </w:r>
          </w:p>
          <w:p w14:paraId="50337CAF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32661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детский диван;</w:t>
            </w:r>
          </w:p>
          <w:p w14:paraId="45244B27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домик, кукольная семья;</w:t>
            </w:r>
          </w:p>
          <w:p w14:paraId="1C63F0EF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картотека сюжетно-ролевых игр для детей старшего дошкольного возраста. </w:t>
            </w:r>
          </w:p>
        </w:tc>
      </w:tr>
      <w:tr w:rsidR="000453C9" w:rsidRPr="00E933AC" w14:paraId="4E8307F6" w14:textId="77777777" w:rsidTr="000453C9">
        <w:trPr>
          <w:trHeight w:val="360"/>
        </w:trPr>
        <w:tc>
          <w:tcPr>
            <w:tcW w:w="630" w:type="dxa"/>
            <w:vMerge/>
          </w:tcPr>
          <w:p w14:paraId="5572D78D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31C43070" w14:textId="77777777" w:rsidR="000453C9" w:rsidRPr="00E933AC" w:rsidRDefault="000453C9" w:rsidP="00E90916">
            <w:pPr>
              <w:tabs>
                <w:tab w:val="left" w:pos="37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Сюжетно-ролевая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игра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Больница»</w:t>
            </w:r>
          </w:p>
        </w:tc>
      </w:tr>
      <w:tr w:rsidR="000453C9" w:rsidRPr="00E933AC" w14:paraId="2DA91B8B" w14:textId="77777777" w:rsidTr="000453C9">
        <w:trPr>
          <w:trHeight w:val="260"/>
        </w:trPr>
        <w:tc>
          <w:tcPr>
            <w:tcW w:w="630" w:type="dxa"/>
            <w:vMerge/>
          </w:tcPr>
          <w:p w14:paraId="13D548F4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785C7149" w14:textId="77777777" w:rsidR="000453C9" w:rsidRPr="00E933AC" w:rsidRDefault="000453C9" w:rsidP="00E90916">
            <w:pPr>
              <w:tabs>
                <w:tab w:val="left" w:pos="3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кукла «Доктор»;</w:t>
            </w:r>
          </w:p>
          <w:p w14:paraId="0D72E3A6" w14:textId="77777777" w:rsidR="000453C9" w:rsidRPr="00E933AC" w:rsidRDefault="000453C9" w:rsidP="00E90916">
            <w:pPr>
              <w:tabs>
                <w:tab w:val="left" w:pos="3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медицинских инструментов;</w:t>
            </w:r>
          </w:p>
          <w:p w14:paraId="0B9420F6" w14:textId="77777777" w:rsidR="000453C9" w:rsidRPr="00E933AC" w:rsidRDefault="000453C9" w:rsidP="00E90916">
            <w:pPr>
              <w:tabs>
                <w:tab w:val="left" w:pos="3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медицинские халаты, сумки, шапочка;</w:t>
            </w:r>
          </w:p>
          <w:p w14:paraId="4CC1460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«Аптека».</w:t>
            </w:r>
          </w:p>
        </w:tc>
      </w:tr>
      <w:tr w:rsidR="000453C9" w:rsidRPr="00E933AC" w14:paraId="1F822C78" w14:textId="77777777" w:rsidTr="000453C9">
        <w:trPr>
          <w:trHeight w:val="360"/>
        </w:trPr>
        <w:tc>
          <w:tcPr>
            <w:tcW w:w="630" w:type="dxa"/>
            <w:vMerge/>
          </w:tcPr>
          <w:p w14:paraId="4B926D86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4B809934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Сюжетно-ролевая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игра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Салон красоты»</w:t>
            </w:r>
          </w:p>
        </w:tc>
      </w:tr>
      <w:tr w:rsidR="000453C9" w:rsidRPr="00E933AC" w14:paraId="731D9288" w14:textId="77777777" w:rsidTr="000453C9">
        <w:trPr>
          <w:trHeight w:val="2857"/>
        </w:trPr>
        <w:tc>
          <w:tcPr>
            <w:tcW w:w="630" w:type="dxa"/>
            <w:vMerge/>
          </w:tcPr>
          <w:p w14:paraId="5FF0C37F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3288B90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расчески;</w:t>
            </w:r>
          </w:p>
          <w:p w14:paraId="4230005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фен;</w:t>
            </w:r>
          </w:p>
          <w:p w14:paraId="468AC50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плойка;</w:t>
            </w:r>
          </w:p>
          <w:p w14:paraId="54B678A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ножницы для стрижки;</w:t>
            </w:r>
          </w:p>
          <w:p w14:paraId="7740C02A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тример;</w:t>
            </w:r>
          </w:p>
          <w:p w14:paraId="0A190F5C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журналы причесок; </w:t>
            </w:r>
          </w:p>
          <w:p w14:paraId="7E6EF8E3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зеркало;</w:t>
            </w:r>
          </w:p>
          <w:p w14:paraId="024F0CB6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заколки;</w:t>
            </w:r>
          </w:p>
          <w:p w14:paraId="2DA7597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журнал причесок для мальчишек и девчонок.</w:t>
            </w:r>
          </w:p>
          <w:p w14:paraId="0820F32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3C9" w:rsidRPr="00E933AC" w14:paraId="72BE77FA" w14:textId="77777777" w:rsidTr="000453C9">
        <w:trPr>
          <w:trHeight w:val="360"/>
        </w:trPr>
        <w:tc>
          <w:tcPr>
            <w:tcW w:w="630" w:type="dxa"/>
            <w:vMerge/>
          </w:tcPr>
          <w:p w14:paraId="508B6A69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auto"/>
              <w:bottom w:val="single" w:sz="4" w:space="0" w:color="auto"/>
            </w:tcBorders>
          </w:tcPr>
          <w:p w14:paraId="0F7E137E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Сюжетно-ролевая игра «Почта»</w:t>
            </w:r>
          </w:p>
        </w:tc>
      </w:tr>
      <w:tr w:rsidR="000453C9" w:rsidRPr="00E933AC" w14:paraId="64C625D3" w14:textId="77777777" w:rsidTr="000453C9">
        <w:trPr>
          <w:trHeight w:val="569"/>
        </w:trPr>
        <w:tc>
          <w:tcPr>
            <w:tcW w:w="630" w:type="dxa"/>
            <w:vMerge/>
          </w:tcPr>
          <w:p w14:paraId="100D9C4C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auto"/>
              <w:bottom w:val="single" w:sz="4" w:space="0" w:color="auto"/>
            </w:tcBorders>
          </w:tcPr>
          <w:p w14:paraId="7531C76E" w14:textId="77777777" w:rsidR="000453C9" w:rsidRPr="00E933AC" w:rsidRDefault="000453C9" w:rsidP="00E90916">
            <w:pPr>
              <w:tabs>
                <w:tab w:val="left" w:pos="2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кукла «Почтальон»;</w:t>
            </w:r>
          </w:p>
          <w:p w14:paraId="11BCAD2B" w14:textId="77777777" w:rsidR="000453C9" w:rsidRPr="00E933AC" w:rsidRDefault="000453C9" w:rsidP="00E90916">
            <w:pPr>
              <w:tabs>
                <w:tab w:val="left" w:pos="2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коробка-посылка;</w:t>
            </w:r>
          </w:p>
          <w:p w14:paraId="0E4BF4CF" w14:textId="77777777" w:rsidR="000453C9" w:rsidRPr="00E933AC" w:rsidRDefault="000453C9" w:rsidP="00E90916">
            <w:pPr>
              <w:tabs>
                <w:tab w:val="left" w:pos="2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конверты;</w:t>
            </w:r>
          </w:p>
          <w:p w14:paraId="12FB66CB" w14:textId="77777777" w:rsidR="000453C9" w:rsidRPr="00E933AC" w:rsidRDefault="000453C9" w:rsidP="00E90916">
            <w:pPr>
              <w:tabs>
                <w:tab w:val="left" w:pos="2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открытки;</w:t>
            </w:r>
          </w:p>
          <w:p w14:paraId="51A3390F" w14:textId="77777777" w:rsidR="000453C9" w:rsidRPr="00E933AC" w:rsidRDefault="000453C9" w:rsidP="00E90916">
            <w:pPr>
              <w:tabs>
                <w:tab w:val="left" w:pos="2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пакет;</w:t>
            </w:r>
          </w:p>
          <w:p w14:paraId="7DD0E0F1" w14:textId="77777777" w:rsidR="000453C9" w:rsidRPr="00E933AC" w:rsidRDefault="000453C9" w:rsidP="00E90916">
            <w:pPr>
              <w:tabs>
                <w:tab w:val="left" w:pos="2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сумка почтальона.</w:t>
            </w:r>
          </w:p>
          <w:p w14:paraId="51527E5A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Сюжетно ролевая игра "Ателье"</w:t>
            </w:r>
          </w:p>
        </w:tc>
      </w:tr>
      <w:tr w:rsidR="000453C9" w:rsidRPr="00E933AC" w14:paraId="19BBD13F" w14:textId="77777777" w:rsidTr="000453C9">
        <w:trPr>
          <w:trHeight w:val="3371"/>
        </w:trPr>
        <w:tc>
          <w:tcPr>
            <w:tcW w:w="630" w:type="dxa"/>
            <w:vMerge/>
          </w:tcPr>
          <w:p w14:paraId="20A5F568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auto"/>
            </w:tcBorders>
          </w:tcPr>
          <w:p w14:paraId="19C463E3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кукла;</w:t>
            </w:r>
          </w:p>
          <w:p w14:paraId="1E38AB6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мерная лента;</w:t>
            </w:r>
          </w:p>
          <w:p w14:paraId="7F150B4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пуговицы;</w:t>
            </w:r>
          </w:p>
          <w:p w14:paraId="655F643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молнии;</w:t>
            </w:r>
          </w:p>
          <w:p w14:paraId="179534E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ниток;</w:t>
            </w:r>
          </w:p>
          <w:p w14:paraId="521C4DD9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плечики для одежды;</w:t>
            </w:r>
          </w:p>
          <w:p w14:paraId="22E3714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каталог тканей;</w:t>
            </w:r>
          </w:p>
          <w:p w14:paraId="0A7E46E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утюг;</w:t>
            </w:r>
          </w:p>
          <w:p w14:paraId="2973D587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швейная машинка;</w:t>
            </w:r>
          </w:p>
          <w:p w14:paraId="5BD3774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альбом «Женская одежда и обувь»;</w:t>
            </w:r>
          </w:p>
          <w:p w14:paraId="5A94CE51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Мужская одежда и обувь».</w:t>
            </w:r>
          </w:p>
        </w:tc>
      </w:tr>
      <w:tr w:rsidR="000453C9" w:rsidRPr="00E933AC" w14:paraId="0BE50675" w14:textId="77777777" w:rsidTr="000453C9">
        <w:trPr>
          <w:trHeight w:val="468"/>
        </w:trPr>
        <w:tc>
          <w:tcPr>
            <w:tcW w:w="630" w:type="dxa"/>
            <w:vMerge/>
          </w:tcPr>
          <w:p w14:paraId="55570CDE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07957638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Сюжетно-ролевая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игра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Гараж»</w:t>
            </w:r>
          </w:p>
        </w:tc>
      </w:tr>
      <w:tr w:rsidR="000453C9" w:rsidRPr="00E933AC" w14:paraId="656A1784" w14:textId="77777777" w:rsidTr="000453C9">
        <w:trPr>
          <w:trHeight w:val="344"/>
        </w:trPr>
        <w:tc>
          <w:tcPr>
            <w:tcW w:w="630" w:type="dxa"/>
            <w:vMerge/>
          </w:tcPr>
          <w:p w14:paraId="6C356E40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58D36C7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машины средние;</w:t>
            </w:r>
          </w:p>
          <w:p w14:paraId="41F5A5CA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машины мелкие;</w:t>
            </w:r>
          </w:p>
          <w:p w14:paraId="07E620E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инструментов;</w:t>
            </w:r>
          </w:p>
          <w:p w14:paraId="228A2F8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каски;</w:t>
            </w:r>
          </w:p>
          <w:p w14:paraId="2A4E9C3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игровой модуль «Дорога»</w:t>
            </w:r>
          </w:p>
          <w:p w14:paraId="24CCF1E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кукла «Мастер».</w:t>
            </w:r>
          </w:p>
        </w:tc>
      </w:tr>
      <w:tr w:rsidR="000453C9" w:rsidRPr="00E933AC" w14:paraId="1EF8BAF0" w14:textId="77777777" w:rsidTr="000453C9">
        <w:trPr>
          <w:trHeight w:val="160"/>
        </w:trPr>
        <w:tc>
          <w:tcPr>
            <w:tcW w:w="630" w:type="dxa"/>
            <w:vMerge/>
          </w:tcPr>
          <w:p w14:paraId="32151DE9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6F295041" w14:textId="77777777" w:rsidR="000453C9" w:rsidRPr="00E933AC" w:rsidRDefault="000453C9" w:rsidP="00E90916">
            <w:pPr>
              <w:tabs>
                <w:tab w:val="left" w:pos="2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Сюжетно-ролевая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игра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Продуктовый магазин»</w:t>
            </w:r>
          </w:p>
        </w:tc>
      </w:tr>
      <w:tr w:rsidR="000453C9" w:rsidRPr="00E933AC" w14:paraId="0C602C50" w14:textId="77777777" w:rsidTr="000453C9">
        <w:trPr>
          <w:trHeight w:val="360"/>
        </w:trPr>
        <w:tc>
          <w:tcPr>
            <w:tcW w:w="630" w:type="dxa"/>
            <w:vMerge/>
          </w:tcPr>
          <w:p w14:paraId="47283D43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6DC31664" w14:textId="77777777" w:rsidR="000453C9" w:rsidRPr="00E933AC" w:rsidRDefault="000453C9" w:rsidP="00E90916">
            <w:pPr>
              <w:tabs>
                <w:tab w:val="left" w:pos="2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муляжи продуктов;</w:t>
            </w:r>
          </w:p>
          <w:p w14:paraId="703EFF79" w14:textId="77777777" w:rsidR="000453C9" w:rsidRPr="00E933AC" w:rsidRDefault="000453C9" w:rsidP="00E90916">
            <w:pPr>
              <w:tabs>
                <w:tab w:val="left" w:pos="2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корзины;</w:t>
            </w:r>
          </w:p>
          <w:p w14:paraId="3BDBBC9E" w14:textId="77777777" w:rsidR="000453C9" w:rsidRPr="00E933AC" w:rsidRDefault="000453C9" w:rsidP="00E90916">
            <w:pPr>
              <w:tabs>
                <w:tab w:val="left" w:pos="2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сумки и кошельки;</w:t>
            </w:r>
          </w:p>
          <w:p w14:paraId="77DFD662" w14:textId="77777777" w:rsidR="000453C9" w:rsidRPr="00E933AC" w:rsidRDefault="000453C9" w:rsidP="00E90916">
            <w:pPr>
              <w:tabs>
                <w:tab w:val="left" w:pos="2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весы;</w:t>
            </w:r>
          </w:p>
          <w:p w14:paraId="61305766" w14:textId="77777777" w:rsidR="000453C9" w:rsidRPr="00E933AC" w:rsidRDefault="000453C9" w:rsidP="00E90916">
            <w:pPr>
              <w:tabs>
                <w:tab w:val="left" w:pos="2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касса;</w:t>
            </w:r>
          </w:p>
          <w:p w14:paraId="1695D02E" w14:textId="77777777" w:rsidR="000453C9" w:rsidRPr="00E933AC" w:rsidRDefault="000453C9" w:rsidP="00E90916">
            <w:pPr>
              <w:tabs>
                <w:tab w:val="left" w:pos="2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муляжи монет.</w:t>
            </w:r>
          </w:p>
        </w:tc>
      </w:tr>
      <w:tr w:rsidR="000453C9" w:rsidRPr="00E933AC" w14:paraId="4868BFB1" w14:textId="77777777" w:rsidTr="000453C9">
        <w:trPr>
          <w:trHeight w:val="280"/>
        </w:trPr>
        <w:tc>
          <w:tcPr>
            <w:tcW w:w="630" w:type="dxa"/>
            <w:vMerge/>
          </w:tcPr>
          <w:p w14:paraId="6090A3FF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27F04A8D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 «Безопасности»</w:t>
            </w:r>
          </w:p>
        </w:tc>
      </w:tr>
      <w:tr w:rsidR="000453C9" w:rsidRPr="00E933AC" w14:paraId="0FAA721E" w14:textId="77777777" w:rsidTr="000453C9">
        <w:trPr>
          <w:trHeight w:val="580"/>
        </w:trPr>
        <w:tc>
          <w:tcPr>
            <w:tcW w:w="630" w:type="dxa"/>
            <w:vMerge/>
          </w:tcPr>
          <w:p w14:paraId="758EB32D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7E7CC94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кукла военный;</w:t>
            </w:r>
          </w:p>
          <w:p w14:paraId="14433D82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спец транспорт; </w:t>
            </w:r>
          </w:p>
          <w:p w14:paraId="729B500F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жезл полицейского;</w:t>
            </w:r>
          </w:p>
          <w:p w14:paraId="4B5B3341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фуражка;</w:t>
            </w:r>
          </w:p>
          <w:p w14:paraId="04CA1C5C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«Дорожное лото»;</w:t>
            </w:r>
          </w:p>
          <w:p w14:paraId="58AE9D6F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-развивающая плакат игра «Правила дорожного движения»;</w:t>
            </w:r>
          </w:p>
          <w:p w14:paraId="3DDA8504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книга «Басенки безопасенки»;</w:t>
            </w:r>
          </w:p>
          <w:p w14:paraId="032DAE31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«Собери дорожный знак»;</w:t>
            </w:r>
          </w:p>
          <w:p w14:paraId="0A804913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игра-лото «Знатоки ПДД»;</w:t>
            </w:r>
          </w:p>
          <w:p w14:paraId="76800504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настольная игра «ОБЖ: Экстренные ситуации»;</w:t>
            </w:r>
          </w:p>
          <w:p w14:paraId="284D543F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развивающая игра «Учим дорожные знаки»;</w:t>
            </w:r>
          </w:p>
          <w:p w14:paraId="39A5AB83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настольная игра «Внимание дорога»;</w:t>
            </w:r>
          </w:p>
          <w:p w14:paraId="23B18407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игровой дидактический материал «Как избежать неприятностей?»;</w:t>
            </w:r>
          </w:p>
          <w:p w14:paraId="6C22C64D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демонстрационный материал «Если малыш поранился»;</w:t>
            </w:r>
          </w:p>
          <w:p w14:paraId="0D1E55F0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книжка-малышка «Как перейти дорогу?»;</w:t>
            </w:r>
          </w:p>
          <w:p w14:paraId="5FD38345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книжка-малышка «При пожаре 01»;</w:t>
            </w:r>
          </w:p>
          <w:p w14:paraId="505FD8EA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«Опасно, не опасно»;</w:t>
            </w:r>
          </w:p>
          <w:p w14:paraId="0811639A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наглядно-дидактическое пособие «Правила маленького пешехода»;</w:t>
            </w:r>
          </w:p>
          <w:p w14:paraId="1E26AF37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«Веселый светофор»;</w:t>
            </w:r>
          </w:p>
          <w:p w14:paraId="4D1C8129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«Огонь – добрый и злой»;</w:t>
            </w:r>
          </w:p>
          <w:p w14:paraId="5993D3DD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«Буду осторожен в природе»;</w:t>
            </w:r>
          </w:p>
          <w:p w14:paraId="1733BA8D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«Транспорт»;</w:t>
            </w:r>
          </w:p>
          <w:p w14:paraId="368870F7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наглядно – дидактическое пособие «Авиация»;</w:t>
            </w:r>
          </w:p>
          <w:p w14:paraId="2B6280FC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наглядное пособие «Безопасность детей в сети»;</w:t>
            </w:r>
          </w:p>
          <w:p w14:paraId="7CFB016F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картотека бесед по ПДД;</w:t>
            </w:r>
          </w:p>
          <w:p w14:paraId="447300E0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по ПДД «Шарады, ребусы»;</w:t>
            </w:r>
          </w:p>
          <w:p w14:paraId="0AF56D77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картотека бесед по профилактике травматизма с детьми старшего дошкольного возраста;</w:t>
            </w:r>
          </w:p>
          <w:p w14:paraId="04752AC7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наглядно-дидактическое пособие «Транспорт»;</w:t>
            </w:r>
          </w:p>
          <w:p w14:paraId="1DF6BEC8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викторина «Правила дорожного движения»;</w:t>
            </w:r>
          </w:p>
          <w:p w14:paraId="1E01B1C2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лото «Дорожные знаки»;</w:t>
            </w:r>
          </w:p>
          <w:p w14:paraId="420D34AC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журнал для рассматривания «Машины-помощники». </w:t>
            </w:r>
          </w:p>
        </w:tc>
      </w:tr>
      <w:tr w:rsidR="000453C9" w:rsidRPr="00E933AC" w14:paraId="36FB4CCB" w14:textId="77777777" w:rsidTr="000453C9">
        <w:trPr>
          <w:trHeight w:val="360"/>
        </w:trPr>
        <w:tc>
          <w:tcPr>
            <w:tcW w:w="630" w:type="dxa"/>
            <w:vMerge/>
          </w:tcPr>
          <w:p w14:paraId="18E8B541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327E359D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 «Уединения»</w:t>
            </w:r>
          </w:p>
          <w:p w14:paraId="2EDB87F3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53C9" w:rsidRPr="00E933AC" w14:paraId="2903B297" w14:textId="77777777" w:rsidTr="000453C9">
        <w:trPr>
          <w:trHeight w:val="120"/>
        </w:trPr>
        <w:tc>
          <w:tcPr>
            <w:tcW w:w="630" w:type="dxa"/>
            <w:vMerge/>
          </w:tcPr>
          <w:p w14:paraId="61BDE794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4D69FED1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"/>
              </w:tabs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- ширма;</w:t>
            </w:r>
          </w:p>
          <w:p w14:paraId="766180E6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"/>
              </w:tabs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- «Веселые клубочки»;</w:t>
            </w:r>
          </w:p>
          <w:p w14:paraId="159AE3C1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коробка мирилка «Давайте жить дружно»;</w:t>
            </w:r>
          </w:p>
          <w:p w14:paraId="722021A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пиктограммы;</w:t>
            </w:r>
          </w:p>
          <w:p w14:paraId="55B8DD63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«Плохо или хорошо?»;</w:t>
            </w:r>
          </w:p>
          <w:p w14:paraId="3011FC67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«Зоопарк настроений»;</w:t>
            </w:r>
          </w:p>
          <w:p w14:paraId="3D0CC24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«Настроение»;</w:t>
            </w:r>
          </w:p>
          <w:p w14:paraId="2D86D75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картотека по психогимнастике.</w:t>
            </w:r>
          </w:p>
          <w:p w14:paraId="2901115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3C9" w:rsidRPr="00E933AC" w14:paraId="4F21949D" w14:textId="77777777" w:rsidTr="000453C9">
        <w:trPr>
          <w:trHeight w:val="520"/>
        </w:trPr>
        <w:tc>
          <w:tcPr>
            <w:tcW w:w="630" w:type="dxa"/>
            <w:vMerge/>
          </w:tcPr>
          <w:p w14:paraId="0DE71F3A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76A5BBC6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 «Дежурства»</w:t>
            </w:r>
          </w:p>
        </w:tc>
      </w:tr>
      <w:tr w:rsidR="000453C9" w:rsidRPr="00E933AC" w14:paraId="4F69F23F" w14:textId="77777777" w:rsidTr="000453C9">
        <w:trPr>
          <w:trHeight w:val="2045"/>
        </w:trPr>
        <w:tc>
          <w:tcPr>
            <w:tcW w:w="630" w:type="dxa"/>
            <w:vMerge/>
          </w:tcPr>
          <w:p w14:paraId="564F2446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352F7815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Центр дежурства:</w:t>
            </w:r>
          </w:p>
          <w:p w14:paraId="791E919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фартуки, косынки;</w:t>
            </w:r>
          </w:p>
          <w:p w14:paraId="24C5725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схема сервировки стола;</w:t>
            </w:r>
          </w:p>
          <w:p w14:paraId="45C0CE9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Центр трудовой деятельности:</w:t>
            </w:r>
          </w:p>
          <w:p w14:paraId="10C38122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фартуки;</w:t>
            </w:r>
          </w:p>
          <w:p w14:paraId="373DA0E3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грабли, лопатки;</w:t>
            </w:r>
          </w:p>
          <w:p w14:paraId="5251EC65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лейки;</w:t>
            </w:r>
          </w:p>
          <w:p w14:paraId="2BE6C6E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схемы.</w:t>
            </w:r>
          </w:p>
        </w:tc>
      </w:tr>
      <w:tr w:rsidR="000453C9" w:rsidRPr="00E933AC" w14:paraId="329AD8F3" w14:textId="77777777" w:rsidTr="000453C9">
        <w:trPr>
          <w:trHeight w:val="360"/>
        </w:trPr>
        <w:tc>
          <w:tcPr>
            <w:tcW w:w="630" w:type="dxa"/>
            <w:vMerge/>
          </w:tcPr>
          <w:p w14:paraId="2E7F42AA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632D3D30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9913493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 «Патриотического воспитания»</w:t>
            </w:r>
          </w:p>
        </w:tc>
      </w:tr>
      <w:tr w:rsidR="000453C9" w:rsidRPr="00E933AC" w14:paraId="57E89985" w14:textId="77777777" w:rsidTr="000453C9">
        <w:trPr>
          <w:trHeight w:val="2100"/>
        </w:trPr>
        <w:tc>
          <w:tcPr>
            <w:tcW w:w="630" w:type="dxa"/>
            <w:vMerge/>
          </w:tcPr>
          <w:p w14:paraId="7981AB2E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7E90F9C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портрет президента РФ;</w:t>
            </w:r>
          </w:p>
          <w:p w14:paraId="1ACBEB24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флаг РФ;</w:t>
            </w:r>
          </w:p>
          <w:p w14:paraId="1C088A70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флаг Оренбуржья;</w:t>
            </w:r>
          </w:p>
          <w:p w14:paraId="0EB3B3A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колосья;</w:t>
            </w:r>
          </w:p>
          <w:p w14:paraId="1F007DD1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матрешка;</w:t>
            </w:r>
          </w:p>
          <w:p w14:paraId="70E77478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глобус;</w:t>
            </w:r>
          </w:p>
          <w:p w14:paraId="7A6C0C9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«Оренбургская паутинка»;</w:t>
            </w:r>
          </w:p>
          <w:p w14:paraId="1E2CC7F7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верблюд;</w:t>
            </w:r>
          </w:p>
          <w:p w14:paraId="37001BF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куклы в народных костюмах;</w:t>
            </w:r>
          </w:p>
          <w:p w14:paraId="1A3E5071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кукла в военной форме;</w:t>
            </w:r>
          </w:p>
          <w:p w14:paraId="63A0B3E0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альбом «Наша Родина - Россия»;</w:t>
            </w:r>
          </w:p>
          <w:p w14:paraId="27217464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книга «Города Оренбургской области»;</w:t>
            </w:r>
          </w:p>
          <w:p w14:paraId="497AD5E7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книга «Оренбург»;</w:t>
            </w:r>
          </w:p>
          <w:p w14:paraId="086CD3E4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наглядно-дидактическое пособие «Государственные символы РФ»;</w:t>
            </w:r>
          </w:p>
          <w:p w14:paraId="5209848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 книга «Гагарин и гагаринцы»;</w:t>
            </w:r>
          </w:p>
          <w:p w14:paraId="522F144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альбом для рассматривания «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Оренбургский  областной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краеведческий музей»;</w:t>
            </w:r>
          </w:p>
          <w:p w14:paraId="732AAA35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книга «Оренбург в годы ВОВ»;</w:t>
            </w:r>
          </w:p>
          <w:p w14:paraId="46D0A419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пособие «Праздник ПОБЕДЫ»;</w:t>
            </w:r>
          </w:p>
          <w:p w14:paraId="4D341BD6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наглядно-дидактическое пособие «День Победы»;</w:t>
            </w:r>
          </w:p>
          <w:p w14:paraId="631CC8E4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 «Хлеб- всей жизни голова»;</w:t>
            </w:r>
          </w:p>
          <w:p w14:paraId="6253BF19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наглядное пособие «Народы России и ближнего зарубежья»;</w:t>
            </w:r>
          </w:p>
          <w:p w14:paraId="41D70DF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дидактическая игра-лото «Насекомые Оренбургской области»;</w:t>
            </w:r>
          </w:p>
          <w:p w14:paraId="72401F3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-дидактическая игра-лото «Животный мир Оренбургской области»;</w:t>
            </w:r>
          </w:p>
          <w:p w14:paraId="20FB44D3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-дидактическая игра-лото «Растения Оренбургской области»;</w:t>
            </w:r>
          </w:p>
          <w:p w14:paraId="628C0839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альбом для рассматривания «Животный мир Оренбуржья»;</w:t>
            </w:r>
          </w:p>
          <w:p w14:paraId="31246E0A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наглядное пособие «Военная техника»;</w:t>
            </w:r>
          </w:p>
          <w:p w14:paraId="5D9E4EB9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наглядное пособие «Свято-троицкая обитель»;</w:t>
            </w:r>
          </w:p>
          <w:p w14:paraId="1D3EE7E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-дидактическая игра-лото «Рыбы Оренбургской области»;</w:t>
            </w:r>
          </w:p>
          <w:p w14:paraId="115424F9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альбом для рассматривания «Символика РОССИЙСКОЙ ФЕДЕРАЦИИ»;</w:t>
            </w:r>
          </w:p>
          <w:p w14:paraId="641B2EE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 «Военная техника» (наглядное пособие);</w:t>
            </w:r>
          </w:p>
          <w:p w14:paraId="01E475C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«Птицы Оренбургской области»;</w:t>
            </w:r>
          </w:p>
          <w:p w14:paraId="3487C6F6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наглядное пособие «Хлеб всему голова».</w:t>
            </w:r>
          </w:p>
        </w:tc>
      </w:tr>
      <w:tr w:rsidR="000453C9" w:rsidRPr="00E933AC" w14:paraId="235C72A8" w14:textId="77777777" w:rsidTr="000453C9">
        <w:trPr>
          <w:trHeight w:val="220"/>
        </w:trPr>
        <w:tc>
          <w:tcPr>
            <w:tcW w:w="630" w:type="dxa"/>
            <w:vMerge/>
          </w:tcPr>
          <w:p w14:paraId="11565F1B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398B55D7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Материалы и оборудование для игровой деятельности </w:t>
            </w:r>
          </w:p>
          <w:p w14:paraId="3168FA70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 «Познавательное развитие»</w:t>
            </w:r>
          </w:p>
        </w:tc>
      </w:tr>
      <w:tr w:rsidR="000453C9" w:rsidRPr="00E933AC" w14:paraId="4ED6252B" w14:textId="77777777" w:rsidTr="000453C9">
        <w:trPr>
          <w:trHeight w:val="322"/>
        </w:trPr>
        <w:tc>
          <w:tcPr>
            <w:tcW w:w="630" w:type="dxa"/>
            <w:vMerge/>
          </w:tcPr>
          <w:p w14:paraId="2CA753F3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2A4C5E9B" w14:textId="77777777" w:rsidR="000453C9" w:rsidRPr="00E933AC" w:rsidRDefault="000453C9" w:rsidP="00E909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Центр экспериментирования  </w:t>
            </w:r>
          </w:p>
        </w:tc>
      </w:tr>
      <w:tr w:rsidR="000453C9" w:rsidRPr="00E933AC" w14:paraId="4EAC010F" w14:textId="77777777" w:rsidTr="000453C9">
        <w:trPr>
          <w:trHeight w:val="360"/>
        </w:trPr>
        <w:tc>
          <w:tcPr>
            <w:tcW w:w="630" w:type="dxa"/>
          </w:tcPr>
          <w:p w14:paraId="085CB9B1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684C7152" w14:textId="77777777" w:rsidR="000453C9" w:rsidRPr="00E933AC" w:rsidRDefault="000453C9" w:rsidP="00E90916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лупы;</w:t>
            </w:r>
          </w:p>
          <w:p w14:paraId="57A45591" w14:textId="77777777" w:rsidR="000453C9" w:rsidRPr="00E933AC" w:rsidRDefault="000453C9" w:rsidP="00E90916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колбочек;</w:t>
            </w:r>
          </w:p>
          <w:p w14:paraId="56738267" w14:textId="77777777" w:rsidR="000453C9" w:rsidRPr="00E933AC" w:rsidRDefault="000453C9" w:rsidP="00E90916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емкости «ПЕСОК-ВОДА»;</w:t>
            </w:r>
          </w:p>
          <w:p w14:paraId="285E8462" w14:textId="77777777" w:rsidR="000453C9" w:rsidRPr="00E933AC" w:rsidRDefault="000453C9" w:rsidP="00E90916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«Исследователь природы»;</w:t>
            </w:r>
          </w:p>
          <w:p w14:paraId="4D096AB5" w14:textId="77777777" w:rsidR="000453C9" w:rsidRPr="00E933AC" w:rsidRDefault="000453C9" w:rsidP="00E90916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чашки Петри и другие емкости;</w:t>
            </w:r>
          </w:p>
          <w:p w14:paraId="7D4F8A0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картотека опытно – экспериментальной деятельности;</w:t>
            </w:r>
          </w:p>
          <w:p w14:paraId="6F700EE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крупа гречневая;</w:t>
            </w:r>
          </w:p>
          <w:p w14:paraId="38F9A431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крупа рисовая;</w:t>
            </w:r>
          </w:p>
          <w:p w14:paraId="5C1CBCA6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шишки;</w:t>
            </w:r>
          </w:p>
          <w:p w14:paraId="557E05C5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компас;</w:t>
            </w:r>
          </w:p>
          <w:p w14:paraId="5EB02BC2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ракушки;</w:t>
            </w:r>
          </w:p>
          <w:p w14:paraId="278B9F79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часы песочные;</w:t>
            </w:r>
          </w:p>
          <w:p w14:paraId="3271B14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образцы почв (песок, песчаник, сланец).</w:t>
            </w:r>
          </w:p>
        </w:tc>
      </w:tr>
      <w:tr w:rsidR="000453C9" w:rsidRPr="00E933AC" w14:paraId="495DB8D3" w14:textId="77777777" w:rsidTr="000453C9">
        <w:trPr>
          <w:trHeight w:val="360"/>
        </w:trPr>
        <w:tc>
          <w:tcPr>
            <w:tcW w:w="630" w:type="dxa"/>
            <w:vMerge w:val="restart"/>
          </w:tcPr>
          <w:p w14:paraId="37B182BA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2FF0F116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Центр природы </w:t>
            </w:r>
          </w:p>
        </w:tc>
      </w:tr>
      <w:tr w:rsidR="000453C9" w:rsidRPr="00E933AC" w14:paraId="2CF00EF9" w14:textId="77777777" w:rsidTr="000453C9">
        <w:trPr>
          <w:trHeight w:val="360"/>
        </w:trPr>
        <w:tc>
          <w:tcPr>
            <w:tcW w:w="630" w:type="dxa"/>
            <w:vMerge/>
          </w:tcPr>
          <w:p w14:paraId="2B885CB5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29594E5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кукла дидактическая, с одеждой по сезону;</w:t>
            </w:r>
          </w:p>
          <w:p w14:paraId="622031F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комнатные растения;</w:t>
            </w:r>
          </w:p>
          <w:p w14:paraId="082A4F1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звери объемные (ПВХ);</w:t>
            </w:r>
          </w:p>
          <w:p w14:paraId="5A29D8B6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лейки;</w:t>
            </w:r>
          </w:p>
          <w:p w14:paraId="126B9B68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календарь природы;</w:t>
            </w:r>
          </w:p>
          <w:p w14:paraId="45359DBA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карта «Занимательная зоология»;</w:t>
            </w:r>
          </w:p>
          <w:p w14:paraId="34F0C435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энциклопедия ПОЧЕМУЧКИ «Древний Египет»;</w:t>
            </w:r>
          </w:p>
          <w:p w14:paraId="13A404B7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паспорт растений центра природы;</w:t>
            </w:r>
          </w:p>
          <w:p w14:paraId="1655A3B2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детская энциклопедия «Планета Земля»; </w:t>
            </w:r>
          </w:p>
          <w:p w14:paraId="6E759484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наглядное пособие «Времена года»;</w:t>
            </w:r>
          </w:p>
          <w:p w14:paraId="2FCF7647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наглядное пособие «Обитатели морских глубин»;</w:t>
            </w:r>
          </w:p>
          <w:p w14:paraId="44F9520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наглядно-дидактическое пособие «Собаки»;</w:t>
            </w:r>
          </w:p>
          <w:p w14:paraId="2BCD3814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настольная игра «Чей малыш?»;</w:t>
            </w:r>
          </w:p>
          <w:p w14:paraId="7AED2710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Мнемотаблицы «Времена года»;</w:t>
            </w:r>
          </w:p>
          <w:p w14:paraId="77007BC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настольная игра «Изучаем времена годя с Машей»;</w:t>
            </w:r>
          </w:p>
          <w:p w14:paraId="689A9CB9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альбом для рассматривания «Подружись с природой»;</w:t>
            </w:r>
          </w:p>
          <w:p w14:paraId="0E7B4E09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альбом для рассматривания «Чудеса света»;</w:t>
            </w:r>
          </w:p>
          <w:p w14:paraId="2B6D672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альбом для рассматривания «Про птиц»;</w:t>
            </w:r>
          </w:p>
          <w:p w14:paraId="1F1BA36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наглядное пособие «Климатические зоны России»;</w:t>
            </w:r>
          </w:p>
          <w:p w14:paraId="02597F64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демонстрационный материал «Как растет живое»;</w:t>
            </w:r>
          </w:p>
          <w:p w14:paraId="3E78DD4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маленькому почемучке «О планете ЗЕМЛЯ»;</w:t>
            </w:r>
          </w:p>
          <w:p w14:paraId="3DCE6868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-географический атлас «Мир вокруг нас»;</w:t>
            </w:r>
          </w:p>
          <w:p w14:paraId="32882650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-коллекция насекомых и журналы для рассматривания о них.</w:t>
            </w:r>
          </w:p>
          <w:p w14:paraId="2C329E4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3C9" w:rsidRPr="00E933AC" w14:paraId="071BD7D2" w14:textId="77777777" w:rsidTr="000453C9">
        <w:trPr>
          <w:trHeight w:val="360"/>
        </w:trPr>
        <w:tc>
          <w:tcPr>
            <w:tcW w:w="630" w:type="dxa"/>
            <w:vMerge w:val="restart"/>
          </w:tcPr>
          <w:p w14:paraId="107B2AD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60285A44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 познания и сенсорного развития</w:t>
            </w:r>
          </w:p>
        </w:tc>
      </w:tr>
      <w:tr w:rsidR="000453C9" w:rsidRPr="00E933AC" w14:paraId="7C097CF7" w14:textId="77777777" w:rsidTr="000453C9">
        <w:trPr>
          <w:trHeight w:val="2100"/>
        </w:trPr>
        <w:tc>
          <w:tcPr>
            <w:tcW w:w="630" w:type="dxa"/>
            <w:vMerge/>
          </w:tcPr>
          <w:p w14:paraId="52334318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auto"/>
            </w:tcBorders>
          </w:tcPr>
          <w:p w14:paraId="13A1C537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уч. игровое пособие «Логические блоки Дьенеша»;</w:t>
            </w:r>
          </w:p>
          <w:p w14:paraId="40178C1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«Колумбово яйцо»;</w:t>
            </w:r>
          </w:p>
          <w:p w14:paraId="6267637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«Танграмм»;</w:t>
            </w:r>
          </w:p>
          <w:p w14:paraId="3360B7A2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настольная игра «Карта мира»</w:t>
            </w:r>
          </w:p>
          <w:p w14:paraId="20719A0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 игра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«Времена года»;</w:t>
            </w:r>
          </w:p>
          <w:p w14:paraId="412F69D1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обучающая игра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« Учим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вместе с Машей»;</w:t>
            </w:r>
          </w:p>
          <w:p w14:paraId="52FB5E40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обучающая игра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« Изучаем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времена года с Машей»;</w:t>
            </w:r>
          </w:p>
          <w:p w14:paraId="105BA999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«Профессии»;</w:t>
            </w:r>
          </w:p>
          <w:p w14:paraId="27861F16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развивающая игра «Фигурки из палочек»;</w:t>
            </w:r>
          </w:p>
          <w:p w14:paraId="5F6353E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«Соберемся на прогулку»;</w:t>
            </w:r>
          </w:p>
          <w:p w14:paraId="00978923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лото «Азбука и цифры»;</w:t>
            </w:r>
          </w:p>
          <w:p w14:paraId="5074B59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«Разложи по порядку»;</w:t>
            </w:r>
          </w:p>
          <w:p w14:paraId="28684731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лото «Азбука + арифметика»;</w:t>
            </w:r>
          </w:p>
          <w:p w14:paraId="437FEB1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лото «Знаю все профессии»;</w:t>
            </w:r>
          </w:p>
          <w:p w14:paraId="1D6B4F84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лото «Веселый счет»;</w:t>
            </w:r>
          </w:p>
          <w:p w14:paraId="38D6333A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пазлы разные;</w:t>
            </w:r>
          </w:p>
          <w:p w14:paraId="0C77FB5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«Лото – профессии»;</w:t>
            </w:r>
          </w:p>
          <w:p w14:paraId="71F2B03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«Накорми меня»;</w:t>
            </w:r>
          </w:p>
          <w:p w14:paraId="066020B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«Маленький поваренок»;</w:t>
            </w:r>
          </w:p>
          <w:p w14:paraId="30D4501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настольная игра «Что такое хорошо и что такое плохо»;</w:t>
            </w:r>
          </w:p>
          <w:p w14:paraId="5C1272DA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счеты;</w:t>
            </w:r>
          </w:p>
          <w:p w14:paraId="4ACCFAD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учись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играя «Кто где живет?», «Формы», «Что из чего сделано?»;</w:t>
            </w:r>
          </w:p>
          <w:p w14:paraId="34C12982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-развивающая игра «Мои первые часы»;</w:t>
            </w:r>
          </w:p>
          <w:p w14:paraId="71623AAA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домино «Маша и Медведь»;</w:t>
            </w:r>
          </w:p>
          <w:p w14:paraId="60716ED0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-книжка-панорама «Играем круглый год»;</w:t>
            </w:r>
          </w:p>
          <w:p w14:paraId="7AB5007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по математическому развитию «Половинки»;</w:t>
            </w:r>
          </w:p>
          <w:p w14:paraId="0CE0E74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цветные счетные палочки;</w:t>
            </w:r>
          </w:p>
          <w:p w14:paraId="2B161C76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настольная игра «Ассоциации»;</w:t>
            </w:r>
          </w:p>
          <w:p w14:paraId="0A4EAA25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-обучающая настольная игра «Цвет, Форма, Размер»</w:t>
            </w:r>
          </w:p>
          <w:p w14:paraId="06E207AA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настольная игра «Арифметика на магнитах»;</w:t>
            </w:r>
          </w:p>
          <w:p w14:paraId="284CBD68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развивающая игра «Мои первые цифры»;</w:t>
            </w:r>
          </w:p>
          <w:p w14:paraId="230AFE8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математические пазлы.</w:t>
            </w:r>
          </w:p>
          <w:p w14:paraId="77D40A70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«Продуктовый магазин»</w:t>
            </w:r>
          </w:p>
          <w:p w14:paraId="1CA152C4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«Коробочка форм»;</w:t>
            </w:r>
          </w:p>
          <w:p w14:paraId="73F0E837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мозаика.</w:t>
            </w:r>
          </w:p>
        </w:tc>
      </w:tr>
      <w:tr w:rsidR="000453C9" w:rsidRPr="00E933AC" w14:paraId="6A46E972" w14:textId="77777777" w:rsidTr="000453C9">
        <w:trPr>
          <w:trHeight w:val="440"/>
        </w:trPr>
        <w:tc>
          <w:tcPr>
            <w:tcW w:w="630" w:type="dxa"/>
            <w:vMerge/>
          </w:tcPr>
          <w:p w14:paraId="130BFAA8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auto"/>
              <w:bottom w:val="single" w:sz="4" w:space="0" w:color="auto"/>
            </w:tcBorders>
          </w:tcPr>
          <w:p w14:paraId="4D9BBA4D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Раздаточный материал по математике</w:t>
            </w:r>
          </w:p>
        </w:tc>
      </w:tr>
      <w:tr w:rsidR="000453C9" w:rsidRPr="00E933AC" w14:paraId="2E7A2F23" w14:textId="77777777" w:rsidTr="000453C9">
        <w:trPr>
          <w:trHeight w:val="528"/>
        </w:trPr>
        <w:tc>
          <w:tcPr>
            <w:tcW w:w="630" w:type="dxa"/>
            <w:vMerge/>
          </w:tcPr>
          <w:p w14:paraId="3D76B393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9" w:type="dxa"/>
            <w:tcBorders>
              <w:top w:val="single" w:sz="4" w:space="0" w:color="auto"/>
              <w:bottom w:val="single" w:sz="4" w:space="0" w:color="000000"/>
            </w:tcBorders>
          </w:tcPr>
          <w:p w14:paraId="0DD3DD3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пластмассовых цифр;</w:t>
            </w:r>
          </w:p>
          <w:p w14:paraId="13DAD736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раздаточный материал «геометрические фигуры»;</w:t>
            </w:r>
          </w:p>
          <w:p w14:paraId="4D7EDDA0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раздаточный материал «грибы»;</w:t>
            </w:r>
          </w:p>
          <w:p w14:paraId="17092702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раздаточный материал «матрешки»;</w:t>
            </w:r>
          </w:p>
          <w:p w14:paraId="552A3012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раздаточный материал по «фигурки животных»;</w:t>
            </w:r>
          </w:p>
          <w:p w14:paraId="4E831328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наборы счетных палочек;</w:t>
            </w:r>
          </w:p>
          <w:p w14:paraId="1582BF99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картотека игр по математике для детей старшего дошкольного возраста;</w:t>
            </w:r>
          </w:p>
          <w:p w14:paraId="53FD10C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«Решаем примеры».</w:t>
            </w:r>
          </w:p>
        </w:tc>
      </w:tr>
      <w:tr w:rsidR="000453C9" w:rsidRPr="00E933AC" w14:paraId="12AE28FD" w14:textId="77777777" w:rsidTr="000453C9">
        <w:trPr>
          <w:trHeight w:val="432"/>
        </w:trPr>
        <w:tc>
          <w:tcPr>
            <w:tcW w:w="630" w:type="dxa"/>
            <w:vMerge/>
          </w:tcPr>
          <w:p w14:paraId="206F2111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62544A5D" w14:textId="77777777" w:rsidR="000453C9" w:rsidRPr="00E933AC" w:rsidRDefault="000453C9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56B5ACAC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b/>
                <w:sz w:val="24"/>
                <w:szCs w:val="24"/>
              </w:rPr>
              <w:t>области «Речевое развитие», «Художественно-эстетическое развитие»</w:t>
            </w:r>
          </w:p>
        </w:tc>
      </w:tr>
      <w:tr w:rsidR="000453C9" w:rsidRPr="00E933AC" w14:paraId="237E937E" w14:textId="77777777" w:rsidTr="000453C9">
        <w:trPr>
          <w:trHeight w:val="569"/>
        </w:trPr>
        <w:tc>
          <w:tcPr>
            <w:tcW w:w="630" w:type="dxa"/>
            <w:vMerge/>
          </w:tcPr>
          <w:p w14:paraId="3E6737F8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18DAF891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933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«Театрализации и музицирования»</w:t>
            </w:r>
          </w:p>
        </w:tc>
      </w:tr>
      <w:tr w:rsidR="000453C9" w:rsidRPr="00E933AC" w14:paraId="6B93B45A" w14:textId="77777777" w:rsidTr="000453C9">
        <w:trPr>
          <w:trHeight w:val="320"/>
        </w:trPr>
        <w:tc>
          <w:tcPr>
            <w:tcW w:w="630" w:type="dxa"/>
          </w:tcPr>
          <w:p w14:paraId="49ED00D2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24454D09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набор наручных кукол: «Три поросенка»;</w:t>
            </w:r>
          </w:p>
          <w:p w14:paraId="11A91675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набор теневого театра;</w:t>
            </w:r>
          </w:p>
          <w:p w14:paraId="1ECF4539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ширма настольная;</w:t>
            </w:r>
          </w:p>
          <w:p w14:paraId="109F5076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ряженье;</w:t>
            </w:r>
          </w:p>
          <w:p w14:paraId="4ADE6D8C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маски для игры-драматизации;</w:t>
            </w:r>
          </w:p>
          <w:p w14:paraId="521D73EB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пальчиковый театр;</w:t>
            </w:r>
          </w:p>
          <w:p w14:paraId="4EF4D2F7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-магнитвный театр «Репка» «Теремок»;</w:t>
            </w:r>
          </w:p>
          <w:p w14:paraId="214E2A58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Лото «Сказки»;</w:t>
            </w:r>
          </w:p>
          <w:p w14:paraId="4EBB38ED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картотека игр в театральном уголке;</w:t>
            </w:r>
          </w:p>
          <w:p w14:paraId="7F83B675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настольный театр «Золушка»;</w:t>
            </w:r>
          </w:p>
          <w:p w14:paraId="7AFBA8F3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фигурки для тетрализации разные;</w:t>
            </w:r>
          </w:p>
          <w:p w14:paraId="238D7B9F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набор для театрализации из фетра;</w:t>
            </w:r>
          </w:p>
          <w:p w14:paraId="05CC5AA8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инструменты:</w:t>
            </w:r>
          </w:p>
          <w:p w14:paraId="0BBE94F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бубен;</w:t>
            </w:r>
          </w:p>
          <w:p w14:paraId="296632A2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металлический;</w:t>
            </w:r>
          </w:p>
          <w:p w14:paraId="50B13556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деревянный;</w:t>
            </w:r>
          </w:p>
          <w:p w14:paraId="3957FED5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гармошка;</w:t>
            </w:r>
          </w:p>
          <w:p w14:paraId="7FD7FC01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маракас;</w:t>
            </w:r>
          </w:p>
          <w:p w14:paraId="1BEBAF45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бубенцы;</w:t>
            </w:r>
          </w:p>
          <w:p w14:paraId="3BAFBC1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микрофон;</w:t>
            </w:r>
          </w:p>
          <w:p w14:paraId="5FD07A67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наглядный материл «Мир музыкальных инструментов»;</w:t>
            </w:r>
          </w:p>
          <w:p w14:paraId="5BF4A166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картотека портретов композиторов;</w:t>
            </w:r>
          </w:p>
          <w:p w14:paraId="52E0BA0B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картотека детских песен;</w:t>
            </w:r>
          </w:p>
          <w:p w14:paraId="124E18BB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дидактическое пособие «Театры»;</w:t>
            </w:r>
          </w:p>
          <w:p w14:paraId="59178484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картотека музыкальных дидактических игр;</w:t>
            </w:r>
          </w:p>
          <w:p w14:paraId="764399D6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альбом «Музыкальные инструменты»;</w:t>
            </w:r>
          </w:p>
          <w:p w14:paraId="1A719770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альбом «Песни и танцы»;</w:t>
            </w:r>
          </w:p>
          <w:p w14:paraId="12CB5E5C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Мимика детей»;</w:t>
            </w:r>
          </w:p>
          <w:p w14:paraId="1EEFAB84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картотека «Детские считалки».</w:t>
            </w:r>
          </w:p>
        </w:tc>
      </w:tr>
      <w:tr w:rsidR="000453C9" w:rsidRPr="00E933AC" w14:paraId="19652279" w14:textId="77777777" w:rsidTr="000453C9">
        <w:trPr>
          <w:trHeight w:val="280"/>
        </w:trPr>
        <w:tc>
          <w:tcPr>
            <w:tcW w:w="630" w:type="dxa"/>
          </w:tcPr>
          <w:p w14:paraId="1C7AD2E3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2EF92169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 книги «Библиотека»</w:t>
            </w:r>
          </w:p>
          <w:p w14:paraId="268395E8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детям в детском саду и дома 5-6 лет.  «Мозаика-Синтез» 2016;</w:t>
            </w:r>
          </w:p>
          <w:p w14:paraId="211ABA2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старшей группы Москва «Самовар» 2016.</w:t>
            </w:r>
          </w:p>
        </w:tc>
      </w:tr>
      <w:tr w:rsidR="000453C9" w:rsidRPr="00E933AC" w14:paraId="79BEB125" w14:textId="77777777" w:rsidTr="000453C9">
        <w:trPr>
          <w:trHeight w:val="280"/>
        </w:trPr>
        <w:tc>
          <w:tcPr>
            <w:tcW w:w="630" w:type="dxa"/>
          </w:tcPr>
          <w:p w14:paraId="57E8326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01E381D4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Книги для рассматривания:</w:t>
            </w:r>
          </w:p>
          <w:p w14:paraId="0FF849A8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Шарль Перро «Золушка» Москва 1989;</w:t>
            </w:r>
          </w:p>
          <w:p w14:paraId="432E68E2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А.С. Пушкин «Сказки» «РОСМЭН» 2015;</w:t>
            </w:r>
          </w:p>
          <w:p w14:paraId="667A6F14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Л. Сон «Новые приключения Буратино и его друзей» Москва 1993;</w:t>
            </w:r>
          </w:p>
          <w:p w14:paraId="02044F53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Шарль Перро «Сказки» Москва «Эксмо» 2009;</w:t>
            </w:r>
          </w:p>
          <w:p w14:paraId="7A63DCB2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сборник стихов и песен «Здравствуй Дедушка Мороз» Москва «Самовар»2007;</w:t>
            </w:r>
          </w:p>
          <w:p w14:paraId="641685A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А. Барто «Чудеса» Москва, «Омега» 1998;</w:t>
            </w:r>
          </w:p>
          <w:p w14:paraId="4F13866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А.  Барто «В школу» Москва «Самовар» 1990;</w:t>
            </w:r>
          </w:p>
          <w:p w14:paraId="3B190D77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В. Степанов «Считалочки» Москва «Оникс 21 век» 2003;</w:t>
            </w:r>
          </w:p>
          <w:p w14:paraId="4B267076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Н. Владимирова «Азбука» Москва «АСТ-ПРЕСС» 1998;</w:t>
            </w:r>
          </w:p>
          <w:p w14:paraId="1CB53DB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К.Чуковский «У меня зазвонил телефон» Москва «Самовар» 1990;</w:t>
            </w:r>
          </w:p>
          <w:p w14:paraId="700DE0C2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К.Чуковский «Доктор Айболит»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РИПОЛЛ классик» 2011;</w:t>
            </w:r>
          </w:p>
          <w:p w14:paraId="5F746AA9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О. Красс «Азбука» ООО «Линг» 2005;</w:t>
            </w:r>
          </w:p>
          <w:p w14:paraId="102CBCB9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В.Сутеев «Мышонок и карандаш» Москва «Издательство Астрель»2002; </w:t>
            </w:r>
          </w:p>
          <w:p w14:paraId="1F50CB31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В. Маяковский «Что такое хорошо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и Что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такое плохо» Москва «Фламинго» 2004;</w:t>
            </w:r>
          </w:p>
          <w:p w14:paraId="798FE34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В.Степанов «Змей Горыныч и Василиса» «Фламинго» 2005;</w:t>
            </w:r>
          </w:p>
          <w:p w14:paraId="200FEC46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Н.В. Дериглазова «Человекчки - шалуны» Краснодар «Кубаньпечать» 2008;</w:t>
            </w:r>
          </w:p>
          <w:p w14:paraId="1DE7F11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П. Синявский «Зеленая аптека» Москва «Фламинго» 2004;</w:t>
            </w:r>
          </w:p>
          <w:p w14:paraId="66194AB5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А. Крылов «Как лечили петуха» Москва «Фламинго» 2004;</w:t>
            </w:r>
          </w:p>
          <w:p w14:paraId="735400E8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 Вера Чаплина «Варежка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»,  Махаон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2015;</w:t>
            </w:r>
          </w:p>
          <w:p w14:paraId="78B3A77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В.А. Степанов «Как живете? Что жуете?» Фаминго 2016;</w:t>
            </w:r>
          </w:p>
          <w:p w14:paraId="1F2D2CC5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В.А.Степанов «Сапоги - плясуны» Фламинго 2006;</w:t>
            </w:r>
          </w:p>
          <w:p w14:paraId="231B4AA0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С.Михалков «От трех до десяти» Малыш 1983;</w:t>
            </w:r>
          </w:p>
          <w:p w14:paraId="690A936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 В.Катаев «Цветик семицветик» Самовар книги 2015;</w:t>
            </w:r>
          </w:p>
          <w:p w14:paraId="55C67205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Русская народная сказка «По щучьему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веленью»Ростов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Дону«ПрофПресс» 2007</w:t>
            </w:r>
          </w:p>
          <w:p w14:paraId="39111736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Украинские народные сказки «Колосок» Малыш 1977;</w:t>
            </w:r>
          </w:p>
          <w:p w14:paraId="5FB453F3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Б Емельянов «Рассказы о маме» Дет литература 1981;</w:t>
            </w:r>
          </w:p>
          <w:p w14:paraId="2405693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Н.Грибачов «Рыжие листья» Алтей 2016;</w:t>
            </w:r>
          </w:p>
          <w:p w14:paraId="7EA352C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Сказки о богатырях «Илья Муромец» Белый город 1997;</w:t>
            </w:r>
          </w:p>
          <w:p w14:paraId="5AAC7629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Сказочная азбука «Пишем, фантазируем, рисуем» РООССА 2015;</w:t>
            </w:r>
          </w:p>
          <w:p w14:paraId="253DEE1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«Сказки о дружбе и верности» Профф-Пресс 2013;</w:t>
            </w:r>
          </w:p>
          <w:p w14:paraId="53E4CBF7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Сказки «Принцесса на горошине» Фламинго 2001;</w:t>
            </w:r>
          </w:p>
          <w:p w14:paraId="0B719F1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Андрей Тюняев «Азбука зверей и птиц» Линг-Книга 2010;</w:t>
            </w:r>
          </w:p>
          <w:p w14:paraId="20F21A51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Дж.Родари «Приключение Чиполино» Самовар 2007;</w:t>
            </w:r>
          </w:p>
          <w:p w14:paraId="02E855C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П.П. Бажов «Сказы» Эксмо 1999;</w:t>
            </w:r>
          </w:p>
          <w:p w14:paraId="26300159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«Золотые сказки» Эксмо 2005;</w:t>
            </w:r>
          </w:p>
          <w:p w14:paraId="1AB07A72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«Большая энциклопедия дошкольника» РООССА 2010;</w:t>
            </w:r>
          </w:p>
          <w:p w14:paraId="7F5619F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В.Степанов «Кот рукодельник» Фламинго 2006;</w:t>
            </w:r>
          </w:p>
          <w:p w14:paraId="252FF00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В. Сутеев «Кто сказал мяу?» Малыш 2014;</w:t>
            </w:r>
          </w:p>
          <w:p w14:paraId="3B19075A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Сказка «Крылатый мохнатый и масленый» Фламинго 2003;</w:t>
            </w:r>
          </w:p>
          <w:p w14:paraId="4A3BDF5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«Веселая книга загадок» Астрель 2010;</w:t>
            </w:r>
          </w:p>
          <w:p w14:paraId="75F4BA30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Г.Х. Андерсен «Дюймовочка» Фламинго 2001;</w:t>
            </w:r>
          </w:p>
          <w:p w14:paraId="4897C79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Г.Х. Андерсен «Мир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сказок»  ООО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«Самовар-книги» 2016;</w:t>
            </w:r>
          </w:p>
          <w:p w14:paraId="01D19566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В. Степанов «Баба Яга и Дарьюшка» Фламинго 2005;</w:t>
            </w:r>
          </w:p>
          <w:p w14:paraId="605D28D8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Сказка «Вершки и корешки» Фламинго 2003;</w:t>
            </w:r>
          </w:p>
          <w:p w14:paraId="70F4C88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«Книжкина больничка».</w:t>
            </w:r>
          </w:p>
        </w:tc>
      </w:tr>
      <w:tr w:rsidR="000453C9" w:rsidRPr="00E933AC" w14:paraId="7243C239" w14:textId="77777777" w:rsidTr="000453C9">
        <w:trPr>
          <w:trHeight w:val="360"/>
        </w:trPr>
        <w:tc>
          <w:tcPr>
            <w:tcW w:w="630" w:type="dxa"/>
            <w:vMerge w:val="restart"/>
            <w:tcBorders>
              <w:top w:val="single" w:sz="4" w:space="0" w:color="000000"/>
            </w:tcBorders>
          </w:tcPr>
          <w:p w14:paraId="239ED640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1F8E07D4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Центр речевого развития </w:t>
            </w:r>
          </w:p>
          <w:p w14:paraId="26CF1ACC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3C9" w:rsidRPr="00E933AC" w14:paraId="09419D78" w14:textId="77777777" w:rsidTr="000453C9">
        <w:trPr>
          <w:trHeight w:val="640"/>
        </w:trPr>
        <w:tc>
          <w:tcPr>
            <w:tcW w:w="630" w:type="dxa"/>
            <w:vMerge/>
            <w:tcBorders>
              <w:top w:val="single" w:sz="4" w:space="0" w:color="000000"/>
            </w:tcBorders>
          </w:tcPr>
          <w:p w14:paraId="2C7EF4CD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1D822C20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наглядное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Портреты детских писателей»;</w:t>
            </w:r>
          </w:p>
          <w:p w14:paraId="25E37E53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к школе «Речевой тренажер»;</w:t>
            </w:r>
          </w:p>
          <w:p w14:paraId="2372008F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к школе «Азбука тренажер»;</w:t>
            </w:r>
          </w:p>
          <w:p w14:paraId="678C2F96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«Кто Я?»;</w:t>
            </w:r>
          </w:p>
          <w:p w14:paraId="080A6BD5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картотека «Составление рассказов по серии сюжетных картинок»; </w:t>
            </w:r>
          </w:p>
          <w:p w14:paraId="12D771CB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игра-занятие «Истории в картинках» 2части;</w:t>
            </w:r>
          </w:p>
          <w:p w14:paraId="6E35410D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азбука действий «Кто что делает?»;</w:t>
            </w:r>
          </w:p>
          <w:p w14:paraId="0C0D746E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развивающая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перепутал художник?»;</w:t>
            </w:r>
          </w:p>
          <w:p w14:paraId="7B38583B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картотека скороговорок;</w:t>
            </w:r>
          </w:p>
          <w:p w14:paraId="3B9DB915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буквы объемные;</w:t>
            </w:r>
          </w:p>
          <w:p w14:paraId="2CD238F7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лото «Азбука для малышей»;</w:t>
            </w:r>
          </w:p>
          <w:p w14:paraId="17E02982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«Кто что ест?»;</w:t>
            </w:r>
          </w:p>
          <w:p w14:paraId="0DA52889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«Улитки»;</w:t>
            </w:r>
          </w:p>
          <w:p w14:paraId="1410CE1D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картотека «Чистоговорки в картинках»;</w:t>
            </w:r>
          </w:p>
          <w:p w14:paraId="63BFE6CE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набор мнемотаблиц;</w:t>
            </w:r>
          </w:p>
          <w:p w14:paraId="5406567C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картотека по развитию связной речи «Перелетные птицы»;</w:t>
            </w:r>
          </w:p>
          <w:p w14:paraId="1230B13C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картотека артикуляционной гимнастики;</w:t>
            </w:r>
          </w:p>
          <w:p w14:paraId="710C0AA2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настольная игра «Слоги»;</w:t>
            </w:r>
          </w:p>
          <w:p w14:paraId="7600DFC3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-развивающие карточки «Буквы»;</w:t>
            </w:r>
          </w:p>
          <w:p w14:paraId="1A951FDF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-демонстрационные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Посуда», «Продукты питания»;</w:t>
            </w:r>
          </w:p>
          <w:p w14:paraId="65F4745E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-наглядно-дидактическое пособие «Говори правильно»;</w:t>
            </w:r>
          </w:p>
          <w:p w14:paraId="6E21297D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картотека пальчиковой гимнастики.</w:t>
            </w:r>
          </w:p>
        </w:tc>
      </w:tr>
      <w:tr w:rsidR="000453C9" w:rsidRPr="00E933AC" w14:paraId="1D909495" w14:textId="77777777" w:rsidTr="000453C9">
        <w:trPr>
          <w:trHeight w:val="540"/>
        </w:trPr>
        <w:tc>
          <w:tcPr>
            <w:tcW w:w="630" w:type="dxa"/>
          </w:tcPr>
          <w:p w14:paraId="3542BE37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5C88119B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Материалы и оборудование для игровой деятельности </w:t>
            </w:r>
          </w:p>
          <w:p w14:paraId="6B18480A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 «Художественно-эстетическое развитие»</w:t>
            </w:r>
          </w:p>
        </w:tc>
      </w:tr>
      <w:tr w:rsidR="000453C9" w:rsidRPr="00E933AC" w14:paraId="57720273" w14:textId="77777777" w:rsidTr="000453C9">
        <w:trPr>
          <w:trHeight w:val="540"/>
        </w:trPr>
        <w:tc>
          <w:tcPr>
            <w:tcW w:w="630" w:type="dxa"/>
          </w:tcPr>
          <w:p w14:paraId="4EA0CFCD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0A50C3BE" w14:textId="77777777" w:rsidR="000453C9" w:rsidRPr="00E933AC" w:rsidRDefault="000453C9" w:rsidP="00E909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 «Конструирования»</w:t>
            </w:r>
          </w:p>
        </w:tc>
      </w:tr>
      <w:tr w:rsidR="000453C9" w:rsidRPr="00E933AC" w14:paraId="6F2ADD95" w14:textId="77777777" w:rsidTr="000453C9">
        <w:trPr>
          <w:trHeight w:val="360"/>
        </w:trPr>
        <w:tc>
          <w:tcPr>
            <w:tcW w:w="630" w:type="dxa"/>
          </w:tcPr>
          <w:p w14:paraId="4BD4D8FB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3F9501E8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конструктор на магнитах;</w:t>
            </w:r>
          </w:p>
          <w:p w14:paraId="5276EA43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конструктор пластмассовый;</w:t>
            </w:r>
          </w:p>
          <w:p w14:paraId="3705E308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конструктор «Городок»;</w:t>
            </w:r>
          </w:p>
          <w:p w14:paraId="77E389D0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конструктор мелкий «Лего».</w:t>
            </w:r>
          </w:p>
        </w:tc>
      </w:tr>
      <w:tr w:rsidR="000453C9" w:rsidRPr="00E933AC" w14:paraId="6E31366A" w14:textId="77777777" w:rsidTr="000453C9">
        <w:trPr>
          <w:trHeight w:val="360"/>
        </w:trPr>
        <w:tc>
          <w:tcPr>
            <w:tcW w:w="630" w:type="dxa"/>
            <w:vMerge w:val="restart"/>
          </w:tcPr>
          <w:p w14:paraId="5A83820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2146B4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A22548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D1658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5DCF20FB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 «Детского творчества»</w:t>
            </w:r>
          </w:p>
        </w:tc>
      </w:tr>
      <w:tr w:rsidR="000453C9" w:rsidRPr="00E933AC" w14:paraId="488FE2AC" w14:textId="77777777" w:rsidTr="000453C9">
        <w:trPr>
          <w:trHeight w:val="1040"/>
        </w:trPr>
        <w:tc>
          <w:tcPr>
            <w:tcW w:w="630" w:type="dxa"/>
            <w:vMerge/>
          </w:tcPr>
          <w:p w14:paraId="71017CA9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579" w:type="dxa"/>
            <w:tcBorders>
              <w:top w:val="single" w:sz="4" w:space="0" w:color="000000"/>
            </w:tcBorders>
          </w:tcPr>
          <w:p w14:paraId="61185ED9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 для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нетрадиционных   техник рисования:</w:t>
            </w:r>
          </w:p>
          <w:p w14:paraId="7EFB839E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ватные диски;</w:t>
            </w:r>
          </w:p>
          <w:p w14:paraId="11F54DF8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палочки;</w:t>
            </w:r>
          </w:p>
          <w:p w14:paraId="0ABCE974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тематические трафареты;</w:t>
            </w:r>
          </w:p>
          <w:p w14:paraId="0C54D020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 для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рисования: альбомы,  акварельные   и гуашевые краски,   простые и  цветные карандаши, мелки,  непроливайки;</w:t>
            </w:r>
          </w:p>
          <w:p w14:paraId="2CC10BF5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 для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лепки: пластилин,  стеки, доски;</w:t>
            </w:r>
          </w:p>
          <w:p w14:paraId="04F46F8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 для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аппликации: клей, салфетки, цветная бумага, картон  цветной и белый, гофрированная бумага; </w:t>
            </w:r>
          </w:p>
          <w:p w14:paraId="30683AE2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раскраски; </w:t>
            </w:r>
          </w:p>
          <w:p w14:paraId="29A7AE98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альбом образцов «Рисуем зверей и птиц»;</w:t>
            </w:r>
          </w:p>
          <w:p w14:paraId="20E1C36E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альбом образцов «Рисуем свой дом»;</w:t>
            </w:r>
          </w:p>
          <w:p w14:paraId="10130E02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альбом образцов «Техника рисования»;</w:t>
            </w:r>
          </w:p>
          <w:p w14:paraId="460D1B4C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альбом «Изобразительное искусство»;</w:t>
            </w:r>
          </w:p>
          <w:p w14:paraId="7FDD11C4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наглядно-дидактическое пособие «Народные промыслы»;</w:t>
            </w:r>
          </w:p>
          <w:p w14:paraId="5EFF8044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альбом схем «РАЗ, ДВА, ТРИ! Я рисую, посмотри!»;</w:t>
            </w:r>
          </w:p>
          <w:p w14:paraId="0AE8987B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обводилки для детей;</w:t>
            </w:r>
          </w:p>
          <w:p w14:paraId="182E701E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альбомы для рассматривания «Куклы в народных костюмах».</w:t>
            </w:r>
          </w:p>
        </w:tc>
      </w:tr>
      <w:tr w:rsidR="000453C9" w:rsidRPr="00E933AC" w14:paraId="58641C8C" w14:textId="77777777" w:rsidTr="000453C9">
        <w:trPr>
          <w:trHeight w:val="360"/>
        </w:trPr>
        <w:tc>
          <w:tcPr>
            <w:tcW w:w="630" w:type="dxa"/>
            <w:vMerge/>
          </w:tcPr>
          <w:p w14:paraId="52F7CE07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07A7D1D1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Материалы и оборудование для игровой деятельности </w:t>
            </w:r>
          </w:p>
          <w:p w14:paraId="4C28E849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 «Физическое развитие»</w:t>
            </w:r>
          </w:p>
        </w:tc>
      </w:tr>
      <w:tr w:rsidR="000453C9" w:rsidRPr="00E933AC" w14:paraId="2C5CB9FE" w14:textId="77777777" w:rsidTr="000453C9">
        <w:trPr>
          <w:trHeight w:val="400"/>
        </w:trPr>
        <w:tc>
          <w:tcPr>
            <w:tcW w:w="630" w:type="dxa"/>
            <w:vMerge/>
          </w:tcPr>
          <w:p w14:paraId="13A81382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3201243D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Центр физического развития и здоровья</w:t>
            </w:r>
          </w:p>
          <w:p w14:paraId="70D812F8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53C9" w:rsidRPr="00E933AC" w14:paraId="256E56D4" w14:textId="77777777" w:rsidTr="000453C9">
        <w:trPr>
          <w:trHeight w:val="360"/>
        </w:trPr>
        <w:tc>
          <w:tcPr>
            <w:tcW w:w="630" w:type="dxa"/>
            <w:vMerge w:val="restart"/>
          </w:tcPr>
          <w:p w14:paraId="7C580F86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5958881B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бубен;</w:t>
            </w:r>
          </w:p>
          <w:p w14:paraId="346A5A89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платочки;</w:t>
            </w:r>
          </w:p>
          <w:p w14:paraId="6F2014BB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ленточки;</w:t>
            </w:r>
          </w:p>
          <w:p w14:paraId="3CC83768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 резиновые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средние;</w:t>
            </w:r>
          </w:p>
          <w:p w14:paraId="680252CA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мячи резиновые малые;</w:t>
            </w:r>
          </w:p>
          <w:p w14:paraId="3C2F108F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мячи для баскетбола;</w:t>
            </w:r>
          </w:p>
          <w:p w14:paraId="749B1D7B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скакалки;</w:t>
            </w:r>
          </w:p>
          <w:p w14:paraId="7DC6E839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кегли;</w:t>
            </w:r>
          </w:p>
          <w:p w14:paraId="52C7CC51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обручи;</w:t>
            </w:r>
          </w:p>
          <w:p w14:paraId="55F611C5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массажная дорожка;</w:t>
            </w:r>
          </w:p>
          <w:p w14:paraId="5C14A44E" w14:textId="77777777" w:rsidR="000453C9" w:rsidRPr="00E933AC" w:rsidRDefault="000453C9" w:rsidP="00E909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маски для подвижных игр;</w:t>
            </w:r>
          </w:p>
          <w:p w14:paraId="1EF03A33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картотека пальчиковой гимнастики;</w:t>
            </w:r>
          </w:p>
          <w:p w14:paraId="00F585A8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наглядное пособие «Спорт»;</w:t>
            </w:r>
          </w:p>
          <w:p w14:paraId="66152A50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картотека по дыхательной гимнастике;</w:t>
            </w:r>
          </w:p>
          <w:p w14:paraId="55052650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дыхательные упражнения и игры;</w:t>
            </w:r>
          </w:p>
          <w:p w14:paraId="419BBBE8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«Дартс» на липучках;</w:t>
            </w:r>
          </w:p>
          <w:p w14:paraId="0E847BE4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«Твистер»;</w:t>
            </w:r>
          </w:p>
          <w:p w14:paraId="0B918DAF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картотека «Считалки»;</w:t>
            </w:r>
          </w:p>
          <w:p w14:paraId="69F51A5C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стереограммы;</w:t>
            </w:r>
          </w:p>
          <w:p w14:paraId="7B012691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картотека подвижных игр;</w:t>
            </w:r>
          </w:p>
          <w:p w14:paraId="76317F22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логические цепочки «Виды спорта»;</w:t>
            </w:r>
          </w:p>
          <w:p w14:paraId="63E7424C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комплексы самомассажа;</w:t>
            </w:r>
          </w:p>
          <w:p w14:paraId="39E73CB2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развивающая игра «Изучаем свое тело»;</w:t>
            </w:r>
          </w:p>
          <w:p w14:paraId="77103F65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развивающая игра «Изучаем свое лицо»;</w:t>
            </w:r>
          </w:p>
          <w:p w14:paraId="455CF183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флажки –султанчики;</w:t>
            </w:r>
          </w:p>
          <w:p w14:paraId="19AA171E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альбом для рассматривания «Подружились с физкультурой»;</w:t>
            </w:r>
          </w:p>
          <w:p w14:paraId="2D459C49" w14:textId="77777777" w:rsidR="000453C9" w:rsidRPr="00E933AC" w:rsidRDefault="000453C9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развивающая игра «Сделай так же»;</w:t>
            </w:r>
          </w:p>
          <w:p w14:paraId="628973CF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разрезные картинки «Виды спорта»;</w:t>
            </w:r>
          </w:p>
          <w:p w14:paraId="4E2CBD7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-парные картинки «Спорт».</w:t>
            </w:r>
          </w:p>
        </w:tc>
      </w:tr>
      <w:tr w:rsidR="000453C9" w:rsidRPr="00E933AC" w14:paraId="3A7D355C" w14:textId="77777777" w:rsidTr="000453C9">
        <w:trPr>
          <w:trHeight w:val="360"/>
        </w:trPr>
        <w:tc>
          <w:tcPr>
            <w:tcW w:w="630" w:type="dxa"/>
            <w:vMerge/>
          </w:tcPr>
          <w:p w14:paraId="1505C482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19505944" w14:textId="77777777" w:rsidR="000453C9" w:rsidRPr="00E933AC" w:rsidRDefault="000453C9" w:rsidP="00E909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3AC">
              <w:rPr>
                <w:rFonts w:ascii="Times New Roman" w:hAnsi="Times New Roman" w:cs="Times New Roman"/>
                <w:b/>
                <w:sz w:val="24"/>
                <w:szCs w:val="24"/>
              </w:rPr>
              <w:t>часть Программы, формируемая участниками образовательных отношений «Цветик -Семицветик»</w:t>
            </w:r>
          </w:p>
        </w:tc>
      </w:tr>
      <w:tr w:rsidR="000453C9" w14:paraId="7EE51614" w14:textId="77777777" w:rsidTr="000453C9">
        <w:trPr>
          <w:trHeight w:val="430"/>
        </w:trPr>
        <w:tc>
          <w:tcPr>
            <w:tcW w:w="630" w:type="dxa"/>
            <w:vMerge/>
          </w:tcPr>
          <w:p w14:paraId="7074D1FA" w14:textId="77777777" w:rsidR="000453C9" w:rsidRPr="00E933AC" w:rsidRDefault="000453C9" w:rsidP="00E90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79" w:type="dxa"/>
            <w:tcBorders>
              <w:top w:val="single" w:sz="4" w:space="0" w:color="000000"/>
              <w:bottom w:val="single" w:sz="4" w:space="0" w:color="000000"/>
            </w:tcBorders>
          </w:tcPr>
          <w:p w14:paraId="4CA84F91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-нейропсихологическая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 за мной»;</w:t>
            </w:r>
          </w:p>
          <w:p w14:paraId="70014F4E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-пособие «Развитие межполушарного взаимодействия»;</w:t>
            </w:r>
          </w:p>
          <w:p w14:paraId="7D4C572C" w14:textId="77777777" w:rsidR="000453C9" w:rsidRPr="00E933AC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«Лото-настроений»;</w:t>
            </w:r>
          </w:p>
          <w:p w14:paraId="74B92C4A" w14:textId="77777777" w:rsidR="000453C9" w:rsidRDefault="000453C9" w:rsidP="00E909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демонстрационный материал «Наши чувства и эмоции».</w:t>
            </w:r>
          </w:p>
        </w:tc>
      </w:tr>
    </w:tbl>
    <w:p w14:paraId="411EF6CE" w14:textId="77777777" w:rsidR="00B7655F" w:rsidRDefault="00B7655F"/>
    <w:sectPr w:rsidR="00B7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5F"/>
    <w:rsid w:val="000453C9"/>
    <w:rsid w:val="000D053B"/>
    <w:rsid w:val="00B7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3CBD"/>
  <w15:chartTrackingRefBased/>
  <w15:docId w15:val="{12C46FE6-3BEA-426F-9811-4AC25CF0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3C9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65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5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5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5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5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55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55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55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55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6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65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65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65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65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65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65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65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6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7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55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6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655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65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655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765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6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65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655F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qFormat/>
    <w:rsid w:val="000453C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paragraph" w:styleId="ac">
    <w:name w:val="No Spacing"/>
    <w:qFormat/>
    <w:rsid w:val="000453C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2077</Words>
  <Characters>11842</Characters>
  <Application>Microsoft Office Word</Application>
  <DocSecurity>0</DocSecurity>
  <Lines>98</Lines>
  <Paragraphs>27</Paragraphs>
  <ScaleCrop>false</ScaleCrop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2025-02-07T08:10:00Z</dcterms:created>
  <dcterms:modified xsi:type="dcterms:W3CDTF">2025-02-07T08:11:00Z</dcterms:modified>
</cp:coreProperties>
</file>