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2E214" w14:textId="77777777" w:rsidR="00B12A0B" w:rsidRPr="00E933AC" w:rsidRDefault="00B12A0B" w:rsidP="00B12A0B">
      <w:pPr>
        <w:pStyle w:val="11"/>
        <w:spacing w:line="240" w:lineRule="auto"/>
        <w:ind w:firstLine="567"/>
        <w:jc w:val="center"/>
        <w:rPr>
          <w:b/>
          <w:bCs/>
          <w:color w:val="auto"/>
        </w:rPr>
      </w:pPr>
      <w:r w:rsidRPr="00E933AC">
        <w:rPr>
          <w:b/>
          <w:bCs/>
          <w:color w:val="auto"/>
        </w:rPr>
        <w:t>Развивающая предметно-пространственная среда</w:t>
      </w:r>
    </w:p>
    <w:p w14:paraId="5447D0DD" w14:textId="77777777" w:rsidR="00B12A0B" w:rsidRPr="00E933AC" w:rsidRDefault="00B12A0B" w:rsidP="00B12A0B">
      <w:pPr>
        <w:pStyle w:val="ac"/>
        <w:ind w:firstLine="567"/>
        <w:jc w:val="center"/>
        <w:rPr>
          <w:b/>
          <w:bCs/>
        </w:rPr>
      </w:pPr>
      <w:r w:rsidRPr="00E933AC">
        <w:rPr>
          <w:b/>
          <w:bCs/>
        </w:rPr>
        <w:t>группы общеразвивающей направленности</w:t>
      </w:r>
      <w:r w:rsidRPr="00E933AC">
        <w:rPr>
          <w:b/>
          <w:bCs/>
          <w:color w:val="FF0000"/>
        </w:rPr>
        <w:t xml:space="preserve"> </w:t>
      </w:r>
      <w:r w:rsidRPr="00E933AC">
        <w:rPr>
          <w:b/>
          <w:bCs/>
        </w:rPr>
        <w:t>для детей в возрасте от 4 до 5 лет</w:t>
      </w:r>
    </w:p>
    <w:p w14:paraId="62249693" w14:textId="77777777" w:rsidR="00B12A0B" w:rsidRPr="00E933AC" w:rsidRDefault="00B12A0B" w:rsidP="00B12A0B">
      <w:pPr>
        <w:pStyle w:val="ac"/>
        <w:ind w:firstLine="567"/>
        <w:jc w:val="center"/>
        <w:rPr>
          <w:b/>
          <w:bCs/>
        </w:rPr>
      </w:pPr>
    </w:p>
    <w:tbl>
      <w:tblPr>
        <w:tblW w:w="4944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14"/>
        <w:gridCol w:w="8626"/>
      </w:tblGrid>
      <w:tr w:rsidR="00B12A0B" w:rsidRPr="00E933AC" w14:paraId="341DF60B" w14:textId="77777777" w:rsidTr="00E90916">
        <w:trPr>
          <w:trHeight w:val="729"/>
        </w:trPr>
        <w:tc>
          <w:tcPr>
            <w:tcW w:w="332" w:type="pct"/>
          </w:tcPr>
          <w:p w14:paraId="30B17054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668" w:type="pct"/>
          </w:tcPr>
          <w:p w14:paraId="222F01B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   области</w:t>
            </w:r>
          </w:p>
          <w:p w14:paraId="006169A1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«Социально-коммуникативное развитие»</w:t>
            </w:r>
          </w:p>
        </w:tc>
      </w:tr>
      <w:tr w:rsidR="00B12A0B" w:rsidRPr="00E933AC" w14:paraId="30AC4CB6" w14:textId="77777777" w:rsidTr="00E90916">
        <w:trPr>
          <w:trHeight w:val="376"/>
        </w:trPr>
        <w:tc>
          <w:tcPr>
            <w:tcW w:w="332" w:type="pct"/>
            <w:vMerge w:val="restart"/>
          </w:tcPr>
          <w:p w14:paraId="7C74D272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8BA4E7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bottom w:val="single" w:sz="4" w:space="0" w:color="auto"/>
            </w:tcBorders>
          </w:tcPr>
          <w:p w14:paraId="0E60BFD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«Игры»</w:t>
            </w:r>
          </w:p>
        </w:tc>
      </w:tr>
      <w:tr w:rsidR="00B12A0B" w:rsidRPr="00E933AC" w14:paraId="64BD7BA6" w14:textId="77777777" w:rsidTr="00E90916">
        <w:trPr>
          <w:trHeight w:val="376"/>
        </w:trPr>
        <w:tc>
          <w:tcPr>
            <w:tcW w:w="332" w:type="pct"/>
            <w:vMerge/>
          </w:tcPr>
          <w:p w14:paraId="5D079F0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bottom w:val="single" w:sz="4" w:space="0" w:color="auto"/>
            </w:tcBorders>
          </w:tcPr>
          <w:p w14:paraId="086CE99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 «Семья»</w:t>
            </w:r>
          </w:p>
          <w:p w14:paraId="554A5771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куклы;</w:t>
            </w:r>
          </w:p>
          <w:p w14:paraId="2009611F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стол;</w:t>
            </w:r>
          </w:p>
          <w:p w14:paraId="22DF984A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стулья;</w:t>
            </w:r>
          </w:p>
          <w:p w14:paraId="76E200EF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диван;</w:t>
            </w:r>
          </w:p>
          <w:p w14:paraId="574AB78D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кухонная и столовая посуда;</w:t>
            </w:r>
          </w:p>
          <w:p w14:paraId="68707742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одежда и обувь для кукол;</w:t>
            </w:r>
          </w:p>
          <w:p w14:paraId="3D9C136A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коляска;</w:t>
            </w:r>
          </w:p>
          <w:p w14:paraId="27A1ADB0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кроватка с постельными принадлежностями;</w:t>
            </w:r>
          </w:p>
          <w:p w14:paraId="00910D29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деревянный домик с куклами и мебелью,</w:t>
            </w:r>
          </w:p>
          <w:p w14:paraId="57B297AA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замок.</w:t>
            </w:r>
          </w:p>
          <w:p w14:paraId="79713051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 «Магазин»</w:t>
            </w:r>
          </w:p>
          <w:p w14:paraId="06579DBF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пластмассовый модуль «Магазин»</w:t>
            </w:r>
          </w:p>
          <w:p w14:paraId="6A4B67D9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корзины 2 штуки;</w:t>
            </w:r>
          </w:p>
          <w:p w14:paraId="69DBEA4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продуктов;</w:t>
            </w:r>
          </w:p>
          <w:p w14:paraId="34B704E7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«Фрукты»;</w:t>
            </w:r>
          </w:p>
          <w:p w14:paraId="6C43CF5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набор «Овощи»; </w:t>
            </w:r>
          </w:p>
          <w:p w14:paraId="0076D42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гастрономический набор (пластик);</w:t>
            </w:r>
          </w:p>
          <w:p w14:paraId="69B61DB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кондитерский набор;</w:t>
            </w:r>
          </w:p>
          <w:p w14:paraId="0A9E896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хлебобулочные изделия, </w:t>
            </w:r>
          </w:p>
          <w:p w14:paraId="7F0A729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сумочки;</w:t>
            </w:r>
          </w:p>
          <w:p w14:paraId="4EDABE7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касса;</w:t>
            </w:r>
          </w:p>
          <w:p w14:paraId="38CA545E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кошелек.</w:t>
            </w:r>
          </w:p>
          <w:p w14:paraId="45137244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Больница»</w:t>
            </w:r>
          </w:p>
          <w:p w14:paraId="1613658F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пластмассовый модуль «Больница»;</w:t>
            </w:r>
          </w:p>
          <w:p w14:paraId="012BE40A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кукла «Доктор»;</w:t>
            </w:r>
          </w:p>
          <w:p w14:paraId="0BD7F2E2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телефон;</w:t>
            </w:r>
          </w:p>
          <w:p w14:paraId="768D71C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халаты медицинские;</w:t>
            </w:r>
          </w:p>
          <w:p w14:paraId="2B522AE2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шапочки медицинские;</w:t>
            </w:r>
          </w:p>
          <w:p w14:paraId="0A43E4AA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медицинских инструментов;</w:t>
            </w:r>
          </w:p>
          <w:p w14:paraId="69A808F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кушетка;</w:t>
            </w:r>
          </w:p>
          <w:p w14:paraId="6E6C3F2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зубного врача.</w:t>
            </w:r>
          </w:p>
          <w:p w14:paraId="49BF6BB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Мастерская»</w:t>
            </w:r>
          </w:p>
          <w:p w14:paraId="4F9466A8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пластмассовый модуль «Мастерская»;</w:t>
            </w:r>
          </w:p>
          <w:p w14:paraId="0B331BB1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инструменты;</w:t>
            </w:r>
          </w:p>
          <w:p w14:paraId="42BA14EA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ящик для инструментов;</w:t>
            </w:r>
          </w:p>
          <w:p w14:paraId="77C1370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каска;</w:t>
            </w:r>
          </w:p>
          <w:p w14:paraId="4A685E68" w14:textId="77777777" w:rsidR="00B12A0B" w:rsidRPr="00E933AC" w:rsidRDefault="00B12A0B" w:rsidP="00E90916">
            <w:pPr>
              <w:tabs>
                <w:tab w:val="left" w:pos="236"/>
              </w:tabs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Сюжетно-ролевая игра «Гараж»</w:t>
            </w:r>
          </w:p>
          <w:p w14:paraId="20FAA06A" w14:textId="77777777" w:rsidR="00B12A0B" w:rsidRPr="00E933AC" w:rsidRDefault="00B12A0B" w:rsidP="00E90916">
            <w:pPr>
              <w:tabs>
                <w:tab w:val="left" w:pos="236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грузовые машины;</w:t>
            </w:r>
          </w:p>
          <w:p w14:paraId="49E8B3CF" w14:textId="77777777" w:rsidR="00B12A0B" w:rsidRPr="00E933AC" w:rsidRDefault="00B12A0B" w:rsidP="00E90916">
            <w:pPr>
              <w:tabs>
                <w:tab w:val="left" w:pos="236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легковые машины;</w:t>
            </w:r>
          </w:p>
          <w:p w14:paraId="7F46F9F7" w14:textId="77777777" w:rsidR="00B12A0B" w:rsidRPr="00E933AC" w:rsidRDefault="00B12A0B" w:rsidP="00E90916">
            <w:pPr>
              <w:tabs>
                <w:tab w:val="left" w:pos="236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трактор;</w:t>
            </w:r>
          </w:p>
          <w:p w14:paraId="60F07CE7" w14:textId="77777777" w:rsidR="00B12A0B" w:rsidRPr="00E933AC" w:rsidRDefault="00B12A0B" w:rsidP="00E90916">
            <w:pPr>
              <w:tabs>
                <w:tab w:val="left" w:pos="236"/>
              </w:tabs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маленьких машинок;</w:t>
            </w:r>
          </w:p>
          <w:p w14:paraId="04F493A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пластмассовая трасса.</w:t>
            </w:r>
          </w:p>
          <w:p w14:paraId="35D0DFBB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Сюжетно-ролевая </w:t>
            </w:r>
            <w:proofErr w:type="gramStart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Салон красоты»</w:t>
            </w:r>
          </w:p>
          <w:p w14:paraId="2923EB04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пластмассовый модуль «Салон красоты»</w:t>
            </w:r>
          </w:p>
          <w:p w14:paraId="61FBC960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фартук;</w:t>
            </w:r>
          </w:p>
          <w:p w14:paraId="13694850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накидка;</w:t>
            </w:r>
          </w:p>
          <w:p w14:paraId="4907CFC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расчески;</w:t>
            </w:r>
          </w:p>
          <w:p w14:paraId="4BBAA6EF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ножницы для стрижки;</w:t>
            </w:r>
          </w:p>
          <w:p w14:paraId="52A30E04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фен;</w:t>
            </w:r>
          </w:p>
          <w:p w14:paraId="545D9E92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заколки;</w:t>
            </w:r>
          </w:p>
          <w:p w14:paraId="26992F31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резиночки;</w:t>
            </w:r>
          </w:p>
          <w:p w14:paraId="5DB430B5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украшение.</w:t>
            </w:r>
          </w:p>
        </w:tc>
      </w:tr>
      <w:tr w:rsidR="00B12A0B" w:rsidRPr="00E933AC" w14:paraId="0B7E8C70" w14:textId="77777777" w:rsidTr="00E90916">
        <w:trPr>
          <w:trHeight w:val="58"/>
        </w:trPr>
        <w:tc>
          <w:tcPr>
            <w:tcW w:w="332" w:type="pct"/>
            <w:vMerge/>
          </w:tcPr>
          <w:p w14:paraId="543D7EB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56335CDE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«Безопасности»</w:t>
            </w:r>
          </w:p>
        </w:tc>
      </w:tr>
      <w:tr w:rsidR="00B12A0B" w:rsidRPr="00E933AC" w14:paraId="22B04E70" w14:textId="77777777" w:rsidTr="00E90916">
        <w:trPr>
          <w:trHeight w:val="58"/>
        </w:trPr>
        <w:tc>
          <w:tcPr>
            <w:tcW w:w="332" w:type="pct"/>
            <w:vMerge/>
          </w:tcPr>
          <w:p w14:paraId="10DE6BB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3FD7532D" w14:textId="77777777" w:rsidR="00B12A0B" w:rsidRPr="00E933AC" w:rsidRDefault="00B12A0B" w:rsidP="00E90916">
            <w:pPr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Безопасное поведение в природе</w:t>
            </w:r>
          </w:p>
          <w:p w14:paraId="429EBD50" w14:textId="77777777" w:rsidR="00B12A0B" w:rsidRPr="00E933AC" w:rsidRDefault="00B12A0B" w:rsidP="00E90916">
            <w:pPr>
              <w:ind w:firstLine="567"/>
              <w:textAlignment w:val="baseline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Cs/>
                <w:sz w:val="24"/>
                <w:szCs w:val="24"/>
              </w:rPr>
              <w:t>- дидактическая игра «Съедобное –не съедобное»</w:t>
            </w:r>
          </w:p>
          <w:p w14:paraId="5ED18957" w14:textId="77777777" w:rsidR="00B12A0B" w:rsidRPr="00E933AC" w:rsidRDefault="00B12A0B" w:rsidP="00E90916">
            <w:pPr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на дорогах</w:t>
            </w:r>
          </w:p>
          <w:p w14:paraId="278EC24C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транспортных средств (скорая, пожарная, полиция)</w:t>
            </w:r>
          </w:p>
          <w:p w14:paraId="2AC0A278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светофор;</w:t>
            </w:r>
          </w:p>
          <w:p w14:paraId="3B25ACA9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«Транспорт»;</w:t>
            </w:r>
          </w:p>
          <w:p w14:paraId="2F5DABC8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«Светофорчик»;</w:t>
            </w:r>
          </w:p>
          <w:p w14:paraId="3793F01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рули;</w:t>
            </w:r>
          </w:p>
          <w:p w14:paraId="416DC944" w14:textId="77777777" w:rsidR="00B12A0B" w:rsidRPr="00E933AC" w:rsidRDefault="00B12A0B" w:rsidP="00E90916">
            <w:pPr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настенный светофор на магнитах.</w:t>
            </w:r>
          </w:p>
          <w:p w14:paraId="2BCF10AB" w14:textId="77777777" w:rsidR="00B12A0B" w:rsidRPr="00E933AC" w:rsidRDefault="00B12A0B" w:rsidP="00E90916">
            <w:pPr>
              <w:ind w:firstLine="567"/>
              <w:textAlignment w:val="baseline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Безопасность собственной жизнедеятельности</w:t>
            </w:r>
          </w:p>
          <w:p w14:paraId="41BF373A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«Пожарная безопасность»;</w:t>
            </w:r>
          </w:p>
          <w:p w14:paraId="5FB6945E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«Разрезные картинки. Пожарная безопасность»;</w:t>
            </w:r>
          </w:p>
          <w:p w14:paraId="7A66D45A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дидактическая игра «Найди опасные предметы»;</w:t>
            </w:r>
          </w:p>
          <w:p w14:paraId="55ED8AB6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полицейского;</w:t>
            </w:r>
          </w:p>
          <w:p w14:paraId="14EF5870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пожарного;</w:t>
            </w:r>
          </w:p>
          <w:p w14:paraId="3D207EE1" w14:textId="77777777" w:rsidR="00B12A0B" w:rsidRPr="00E933AC" w:rsidRDefault="00B12A0B" w:rsidP="00E90916">
            <w:pPr>
              <w:tabs>
                <w:tab w:val="left" w:pos="378"/>
              </w:tabs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медицинского работника.</w:t>
            </w:r>
          </w:p>
        </w:tc>
      </w:tr>
      <w:tr w:rsidR="00B12A0B" w:rsidRPr="00E933AC" w14:paraId="54A858C1" w14:textId="77777777" w:rsidTr="00E90916">
        <w:trPr>
          <w:trHeight w:val="58"/>
        </w:trPr>
        <w:tc>
          <w:tcPr>
            <w:tcW w:w="332" w:type="pct"/>
            <w:vMerge/>
          </w:tcPr>
          <w:p w14:paraId="60BDEA3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70CF1D6A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«Уединения»</w:t>
            </w:r>
          </w:p>
        </w:tc>
      </w:tr>
      <w:tr w:rsidR="00B12A0B" w:rsidRPr="00E933AC" w14:paraId="250F9B67" w14:textId="77777777" w:rsidTr="00E90916">
        <w:trPr>
          <w:trHeight w:val="58"/>
        </w:trPr>
        <w:tc>
          <w:tcPr>
            <w:tcW w:w="332" w:type="pct"/>
            <w:vMerge/>
          </w:tcPr>
          <w:p w14:paraId="5961B7A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14CF962E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-Томашевская Н. В.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Правила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поведения в гостях»</w:t>
            </w:r>
          </w:p>
          <w:p w14:paraId="7AC116A2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ширма;</w:t>
            </w:r>
          </w:p>
          <w:p w14:paraId="5C8E4055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-игрушки антистресс;</w:t>
            </w:r>
          </w:p>
          <w:p w14:paraId="5846E3E7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-коврик «Животные»</w:t>
            </w:r>
          </w:p>
          <w:p w14:paraId="32A20BC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-разноцветные ленты;</w:t>
            </w:r>
          </w:p>
          <w:p w14:paraId="0DA9C81A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-пособие «Колобок»;</w:t>
            </w:r>
          </w:p>
          <w:p w14:paraId="456E50E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-карточки с разным настроением;</w:t>
            </w:r>
          </w:p>
          <w:p w14:paraId="3421B3DC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-фотографии «Мама, папа, я»</w:t>
            </w:r>
          </w:p>
          <w:p w14:paraId="0BFDDCE3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 xml:space="preserve">- </w:t>
            </w: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маски настроения</w:t>
            </w:r>
          </w:p>
        </w:tc>
      </w:tr>
      <w:tr w:rsidR="00B12A0B" w:rsidRPr="00E933AC" w14:paraId="3B370031" w14:textId="77777777" w:rsidTr="00E90916">
        <w:trPr>
          <w:trHeight w:val="58"/>
        </w:trPr>
        <w:tc>
          <w:tcPr>
            <w:tcW w:w="332" w:type="pct"/>
          </w:tcPr>
          <w:p w14:paraId="62C974F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65990A8F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«Дежурства»</w:t>
            </w:r>
          </w:p>
        </w:tc>
      </w:tr>
      <w:tr w:rsidR="00B12A0B" w:rsidRPr="00E933AC" w14:paraId="439EE20A" w14:textId="77777777" w:rsidTr="00E90916">
        <w:trPr>
          <w:trHeight w:val="58"/>
        </w:trPr>
        <w:tc>
          <w:tcPr>
            <w:tcW w:w="332" w:type="pct"/>
          </w:tcPr>
          <w:p w14:paraId="480F3563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A7FEBCA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6885492C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-фартук</w:t>
            </w:r>
          </w:p>
          <w:p w14:paraId="5C54FDF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-косынка</w:t>
            </w:r>
          </w:p>
        </w:tc>
      </w:tr>
      <w:tr w:rsidR="00B12A0B" w:rsidRPr="00E933AC" w14:paraId="71A43E74" w14:textId="77777777" w:rsidTr="00E90916">
        <w:trPr>
          <w:trHeight w:val="362"/>
        </w:trPr>
        <w:tc>
          <w:tcPr>
            <w:tcW w:w="332" w:type="pct"/>
          </w:tcPr>
          <w:p w14:paraId="41526B2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11E5A8F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3290A204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«Познавательное развитие»</w:t>
            </w:r>
          </w:p>
        </w:tc>
      </w:tr>
      <w:tr w:rsidR="00B12A0B" w:rsidRPr="00E933AC" w14:paraId="390A02DE" w14:textId="77777777" w:rsidTr="00E90916">
        <w:trPr>
          <w:trHeight w:val="362"/>
        </w:trPr>
        <w:tc>
          <w:tcPr>
            <w:tcW w:w="332" w:type="pct"/>
            <w:vMerge w:val="restart"/>
          </w:tcPr>
          <w:p w14:paraId="44FCE18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464B56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16904DEC" w14:textId="77777777" w:rsidR="00B12A0B" w:rsidRPr="00E933AC" w:rsidRDefault="00B12A0B" w:rsidP="00E90916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познавательно-исследовательской деятельности</w:t>
            </w:r>
          </w:p>
        </w:tc>
      </w:tr>
      <w:tr w:rsidR="00B12A0B" w:rsidRPr="00E933AC" w14:paraId="1194F1BD" w14:textId="77777777" w:rsidTr="00E90916">
        <w:trPr>
          <w:trHeight w:val="1101"/>
        </w:trPr>
        <w:tc>
          <w:tcPr>
            <w:tcW w:w="332" w:type="pct"/>
            <w:vMerge/>
          </w:tcPr>
          <w:p w14:paraId="501CD7F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7D95E5FC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-контейнеры песок-вода;</w:t>
            </w:r>
          </w:p>
          <w:p w14:paraId="7AA4EAC8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-формочки для песка;</w:t>
            </w:r>
          </w:p>
          <w:p w14:paraId="23CFECC6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-резиновые игрушки для игр с водой;</w:t>
            </w:r>
          </w:p>
          <w:p w14:paraId="7ABB33FB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-рыбалка;</w:t>
            </w:r>
          </w:p>
          <w:p w14:paraId="7AC60C08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-весы;</w:t>
            </w:r>
          </w:p>
          <w:p w14:paraId="1AC885D2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-трубочки;</w:t>
            </w:r>
          </w:p>
          <w:p w14:paraId="19C286F5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-пипетки;</w:t>
            </w:r>
          </w:p>
          <w:p w14:paraId="56C02B49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-колбочки;</w:t>
            </w:r>
          </w:p>
          <w:p w14:paraId="254977E6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-микроскоп;</w:t>
            </w:r>
          </w:p>
          <w:p w14:paraId="0E896702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«Крупы»;</w:t>
            </w:r>
          </w:p>
          <w:p w14:paraId="484170E6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набор «Насекомые»</w:t>
            </w:r>
          </w:p>
        </w:tc>
      </w:tr>
      <w:tr w:rsidR="00B12A0B" w:rsidRPr="00E933AC" w14:paraId="481EB032" w14:textId="77777777" w:rsidTr="00E90916">
        <w:trPr>
          <w:trHeight w:val="362"/>
        </w:trPr>
        <w:tc>
          <w:tcPr>
            <w:tcW w:w="332" w:type="pct"/>
            <w:vMerge/>
          </w:tcPr>
          <w:p w14:paraId="1A0A8C65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21B8C30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природы</w:t>
            </w:r>
          </w:p>
        </w:tc>
      </w:tr>
      <w:tr w:rsidR="00B12A0B" w:rsidRPr="00E933AC" w14:paraId="55BD9D1B" w14:textId="77777777" w:rsidTr="00E90916">
        <w:trPr>
          <w:trHeight w:val="362"/>
        </w:trPr>
        <w:tc>
          <w:tcPr>
            <w:tcW w:w="332" w:type="pct"/>
            <w:vMerge/>
          </w:tcPr>
          <w:p w14:paraId="5C5A410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0D7DCC11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-игрушки животные пластмассовые;</w:t>
            </w:r>
          </w:p>
          <w:p w14:paraId="2E0A5AD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-лейки;</w:t>
            </w:r>
          </w:p>
          <w:p w14:paraId="5E4B48C3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-шишки;</w:t>
            </w:r>
          </w:p>
          <w:p w14:paraId="0933413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-крупы;</w:t>
            </w:r>
          </w:p>
          <w:p w14:paraId="0E590BA3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-ракушки;</w:t>
            </w:r>
          </w:p>
          <w:p w14:paraId="092011FB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-пластмассовые рыбки;</w:t>
            </w:r>
          </w:p>
          <w:p w14:paraId="2E5E92A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-лепбук «Домашние и дикие животные»;</w:t>
            </w:r>
          </w:p>
          <w:p w14:paraId="7D2C69DA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-лепбук «Овощи и фрукты»;</w:t>
            </w:r>
          </w:p>
          <w:p w14:paraId="2BE5CCF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-стенд «Природный календарь»;</w:t>
            </w:r>
          </w:p>
          <w:p w14:paraId="29F470C1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-альбом «Времена года»;</w:t>
            </w:r>
          </w:p>
          <w:p w14:paraId="219653DD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-плакат «Дикие и домашние животные»;</w:t>
            </w:r>
          </w:p>
          <w:p w14:paraId="1F1BFE28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-плакат «Дары природы»;</w:t>
            </w:r>
          </w:p>
          <w:p w14:paraId="0FF2193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-плакат «Домашние птицы»</w:t>
            </w:r>
          </w:p>
        </w:tc>
      </w:tr>
      <w:tr w:rsidR="00B12A0B" w:rsidRPr="00E933AC" w14:paraId="293D46CC" w14:textId="77777777" w:rsidTr="00E90916">
        <w:trPr>
          <w:trHeight w:val="362"/>
        </w:trPr>
        <w:tc>
          <w:tcPr>
            <w:tcW w:w="332" w:type="pct"/>
            <w:vMerge/>
          </w:tcPr>
          <w:p w14:paraId="6640FE02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665D6D76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«Познания»</w:t>
            </w:r>
          </w:p>
        </w:tc>
      </w:tr>
      <w:tr w:rsidR="00B12A0B" w:rsidRPr="00E933AC" w14:paraId="5A621A3A" w14:textId="77777777" w:rsidTr="00E90916">
        <w:trPr>
          <w:trHeight w:val="362"/>
        </w:trPr>
        <w:tc>
          <w:tcPr>
            <w:tcW w:w="332" w:type="pct"/>
            <w:vMerge/>
          </w:tcPr>
          <w:p w14:paraId="2ED1CE6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41E864DE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-Г. Косова «От 1 до 10»</w:t>
            </w:r>
          </w:p>
          <w:p w14:paraId="0B726082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-говорящие стихи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Учим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формы в стихах»</w:t>
            </w:r>
          </w:p>
          <w:p w14:paraId="3DED161F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-А.Купырина «Подводный мир»</w:t>
            </w:r>
          </w:p>
          <w:p w14:paraId="4B767442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-серия «Золотая пчелка»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«»Кто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живет в пруду»</w:t>
            </w:r>
          </w:p>
          <w:p w14:paraId="1A56EF61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энциклопедия  для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детского сада «Насекомые»</w:t>
            </w:r>
          </w:p>
          <w:p w14:paraId="142A2931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-детская энциклопедия «Животные»</w:t>
            </w:r>
          </w:p>
          <w:p w14:paraId="307B052F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-серия читаем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детям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Почемучка»</w:t>
            </w:r>
          </w:p>
          <w:p w14:paraId="7A82A161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-Н.Ушкина «Кто живет в океане»</w:t>
            </w:r>
          </w:p>
          <w:p w14:paraId="0076071F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Д.И. «Профессии»;</w:t>
            </w:r>
          </w:p>
          <w:p w14:paraId="4AFBCD8F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«Магазин»;</w:t>
            </w:r>
          </w:p>
          <w:p w14:paraId="3909C19D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Д.И. «Что где растет»</w:t>
            </w:r>
          </w:p>
          <w:p w14:paraId="46558119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«Времена года»;</w:t>
            </w:r>
          </w:p>
          <w:p w14:paraId="5946667C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«Домашние животные и их детеныши»;</w:t>
            </w:r>
          </w:p>
          <w:p w14:paraId="7CD68B0B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«Кто что ест?»;</w:t>
            </w:r>
          </w:p>
          <w:p w14:paraId="4DA129B2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«Животные и их детеныши»;</w:t>
            </w:r>
          </w:p>
          <w:p w14:paraId="3AC95F8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-Д.И. «Рыбы».</w:t>
            </w:r>
          </w:p>
        </w:tc>
      </w:tr>
      <w:tr w:rsidR="00B12A0B" w:rsidRPr="00E933AC" w14:paraId="4D1F5EFA" w14:textId="77777777" w:rsidTr="00E90916">
        <w:trPr>
          <w:trHeight w:val="362"/>
        </w:trPr>
        <w:tc>
          <w:tcPr>
            <w:tcW w:w="332" w:type="pct"/>
            <w:vMerge/>
          </w:tcPr>
          <w:p w14:paraId="009503A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6FB9FCAD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jc w:val="center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Центр «Патриотического воспитания»</w:t>
            </w:r>
          </w:p>
        </w:tc>
      </w:tr>
      <w:tr w:rsidR="00B12A0B" w:rsidRPr="00E933AC" w14:paraId="7578D789" w14:textId="77777777" w:rsidTr="00E90916">
        <w:trPr>
          <w:trHeight w:val="362"/>
        </w:trPr>
        <w:tc>
          <w:tcPr>
            <w:tcW w:w="332" w:type="pct"/>
            <w:vMerge/>
          </w:tcPr>
          <w:p w14:paraId="478B7203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4BA1CB16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куклы в национальных костюмах;</w:t>
            </w:r>
          </w:p>
          <w:p w14:paraId="18F8D759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-паутинки;</w:t>
            </w:r>
          </w:p>
          <w:p w14:paraId="1D6A2855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 xml:space="preserve">- дидактическая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игра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Наша Родина»;</w:t>
            </w:r>
          </w:p>
          <w:p w14:paraId="0C9A04CC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лапти;</w:t>
            </w:r>
          </w:p>
          <w:p w14:paraId="0BB6B74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доски «Хохлома» «Городецкая»;</w:t>
            </w:r>
          </w:p>
          <w:p w14:paraId="7BA1652B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шкатулка «Гжель»;</w:t>
            </w:r>
          </w:p>
          <w:p w14:paraId="79B32F09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 альбом для рассматривания «Моя Россия»;</w:t>
            </w:r>
          </w:p>
          <w:p w14:paraId="6A205564" w14:textId="77777777" w:rsidR="00B12A0B" w:rsidRPr="00E933AC" w:rsidRDefault="00B12A0B" w:rsidP="00E90916">
            <w:pPr>
              <w:shd w:val="clear" w:color="auto" w:fill="FFFFFF"/>
              <w:tabs>
                <w:tab w:val="num" w:pos="93"/>
              </w:tabs>
              <w:ind w:firstLine="567"/>
              <w:rPr>
                <w:rFonts w:ascii="Times New Roman" w:eastAsiaTheme="minorEastAsia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-Дымковская барышня.</w:t>
            </w:r>
          </w:p>
        </w:tc>
      </w:tr>
      <w:tr w:rsidR="00B12A0B" w:rsidRPr="00E933AC" w14:paraId="286C68FE" w14:textId="77777777" w:rsidTr="00E90916">
        <w:trPr>
          <w:trHeight w:val="320"/>
        </w:trPr>
        <w:tc>
          <w:tcPr>
            <w:tcW w:w="332" w:type="pct"/>
          </w:tcPr>
          <w:p w14:paraId="37F1866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47BECD8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7DE07EC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«Речевое развитие»</w:t>
            </w:r>
          </w:p>
        </w:tc>
      </w:tr>
      <w:tr w:rsidR="00B12A0B" w:rsidRPr="00E933AC" w14:paraId="5F64376A" w14:textId="77777777" w:rsidTr="00E90916">
        <w:trPr>
          <w:trHeight w:val="281"/>
        </w:trPr>
        <w:tc>
          <w:tcPr>
            <w:tcW w:w="332" w:type="pct"/>
            <w:vMerge w:val="restart"/>
          </w:tcPr>
          <w:p w14:paraId="6204A3E0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670FACC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«Театр»</w:t>
            </w:r>
          </w:p>
        </w:tc>
      </w:tr>
      <w:tr w:rsidR="00B12A0B" w:rsidRPr="00E933AC" w14:paraId="53AFD8AB" w14:textId="77777777" w:rsidTr="00E90916">
        <w:trPr>
          <w:trHeight w:val="281"/>
        </w:trPr>
        <w:tc>
          <w:tcPr>
            <w:tcW w:w="332" w:type="pct"/>
            <w:vMerge/>
          </w:tcPr>
          <w:p w14:paraId="22AED7A5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28938B44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набор наручных кукол «Би-ба-бо»: сказочные персонажи;</w:t>
            </w:r>
          </w:p>
          <w:p w14:paraId="3F527DA1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набор наручных кукол «Би-ба-бо. Кот Леопольд»;</w:t>
            </w:r>
          </w:p>
          <w:p w14:paraId="5AAA5FBB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набор наручных кукол «Би-ба-бо. Барбоскины»;</w:t>
            </w:r>
          </w:p>
          <w:p w14:paraId="55276565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набор наручных кукол «Би-ба-бо. Фиксики»;</w:t>
            </w:r>
          </w:p>
          <w:p w14:paraId="6369B313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пальчиковый театр «Красная шапочка»;</w:t>
            </w:r>
          </w:p>
          <w:p w14:paraId="6907C281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пальчиковый театр «Бременские музыканты»;</w:t>
            </w:r>
          </w:p>
          <w:p w14:paraId="69BDD090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деревянный театр «Репка»;</w:t>
            </w: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1F70E4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деревянный театр «Курочка Ряба»;</w:t>
            </w: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DEAF40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вязаный театр «Теремок»;</w:t>
            </w:r>
          </w:p>
          <w:p w14:paraId="69A0D2FC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театр из губок «Три поросенка»;</w:t>
            </w:r>
          </w:p>
          <w:p w14:paraId="59CB05F5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 перчаточные куклы «Цыплята»;</w:t>
            </w:r>
          </w:p>
          <w:p w14:paraId="5CB05DDF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бумажный театр «Муха Цокотуха»;</w:t>
            </w:r>
          </w:p>
          <w:p w14:paraId="750E13FE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теневой театр;</w:t>
            </w:r>
          </w:p>
          <w:p w14:paraId="3821EB43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маски для игры-драматизации;</w:t>
            </w:r>
          </w:p>
          <w:p w14:paraId="084B4A1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одежда для ряженья (юбка, шляпки, шарф, платки);</w:t>
            </w:r>
          </w:p>
          <w:p w14:paraId="4B65817C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игровой набор «Расскажи сказку»;</w:t>
            </w:r>
          </w:p>
          <w:p w14:paraId="10254FEF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подставка для перчаточных кукол;</w:t>
            </w:r>
          </w:p>
          <w:p w14:paraId="02784E28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Музыкальные инструменты:</w:t>
            </w:r>
          </w:p>
          <w:p w14:paraId="5C5B0F33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гитара;</w:t>
            </w:r>
          </w:p>
          <w:p w14:paraId="2C62F9FD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погремушки;</w:t>
            </w:r>
          </w:p>
          <w:p w14:paraId="6C1D1CF3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дудочка;</w:t>
            </w:r>
          </w:p>
          <w:p w14:paraId="33EC7F67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металлофон;</w:t>
            </w:r>
          </w:p>
          <w:p w14:paraId="12E06644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альбом картотека музыкально-дидактических игр;</w:t>
            </w:r>
          </w:p>
          <w:p w14:paraId="45BFFBFF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наглядно-дидактическое пособие «Музыкальные – инструменты»;</w:t>
            </w:r>
          </w:p>
          <w:p w14:paraId="71332F70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альбом «Музыкальные инструменты».</w:t>
            </w:r>
          </w:p>
        </w:tc>
      </w:tr>
      <w:tr w:rsidR="00B12A0B" w:rsidRPr="00E933AC" w14:paraId="3B812E56" w14:textId="77777777" w:rsidTr="00E90916">
        <w:trPr>
          <w:trHeight w:val="362"/>
        </w:trPr>
        <w:tc>
          <w:tcPr>
            <w:tcW w:w="332" w:type="pct"/>
            <w:vMerge/>
          </w:tcPr>
          <w:p w14:paraId="1C17F110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5D87BD9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книги</w:t>
            </w:r>
          </w:p>
        </w:tc>
      </w:tr>
      <w:tr w:rsidR="00B12A0B" w:rsidRPr="00E933AC" w14:paraId="411CD454" w14:textId="77777777" w:rsidTr="00E90916">
        <w:trPr>
          <w:trHeight w:val="653"/>
        </w:trPr>
        <w:tc>
          <w:tcPr>
            <w:tcW w:w="332" w:type="pct"/>
            <w:vMerge/>
          </w:tcPr>
          <w:p w14:paraId="65DB62F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2C70BA1B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серия «Пять сказок. Маша и медведь»;</w:t>
            </w:r>
          </w:p>
          <w:p w14:paraId="7BA07ADE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серия «Пять сказок. Сказочные загадки»; </w:t>
            </w:r>
          </w:p>
          <w:p w14:paraId="5696876A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серия «Пять сказок. Колобок»;</w:t>
            </w:r>
          </w:p>
          <w:p w14:paraId="67D5D595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серия «Пять сказок. Серебряный ключик»;</w:t>
            </w:r>
          </w:p>
          <w:p w14:paraId="116F9A6F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серия «Наши любимые мультфильмы. Песенки из мультфильмов» </w:t>
            </w:r>
          </w:p>
          <w:p w14:paraId="01845DFC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Корней Чуковский «Тараканище»</w:t>
            </w:r>
          </w:p>
          <w:p w14:paraId="4E162EDD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Корней Чуковский «Телефон»</w:t>
            </w:r>
          </w:p>
          <w:p w14:paraId="4410B578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Корней Чуковский «Федорино горе»</w:t>
            </w:r>
          </w:p>
          <w:p w14:paraId="500E9216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Корней Чуковский «Путаница»</w:t>
            </w:r>
          </w:p>
          <w:p w14:paraId="5A07397F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стихи и сказки малышам «Веселые стихи о животных»</w:t>
            </w:r>
          </w:p>
          <w:p w14:paraId="62359F5E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стихи и сказки малышам «Дед мороз-красный нос»</w:t>
            </w:r>
          </w:p>
          <w:p w14:paraId="3E2FB802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книга – сказок «Зимовье зверей»</w:t>
            </w:r>
          </w:p>
          <w:p w14:paraId="47B2FCEB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книга – сказок «Добрые сказки и стихи»</w:t>
            </w:r>
          </w:p>
          <w:p w14:paraId="389D9532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С. Михалков «Котята песенка друзей»</w:t>
            </w:r>
          </w:p>
          <w:p w14:paraId="1071602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Русские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народные  сказки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« Козлята и волк»</w:t>
            </w:r>
          </w:p>
          <w:p w14:paraId="688197F8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 М.М.Дружинина «50 стихи малышам»</w:t>
            </w:r>
          </w:p>
          <w:p w14:paraId="4EAFF7F5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серия «Кот в сапогах»</w:t>
            </w:r>
          </w:p>
          <w:p w14:paraId="4FC85D4D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В.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Степанов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Веселые друзья»</w:t>
            </w:r>
          </w:p>
          <w:p w14:paraId="54B03102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- 3</w:t>
            </w: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D</w:t>
            </w: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Книга панорама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Три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поросенка»</w:t>
            </w:r>
          </w:p>
          <w:p w14:paraId="0654F1FF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С. Михалков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Песенка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друзей»(сборник)</w:t>
            </w:r>
          </w:p>
          <w:p w14:paraId="03D4761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А. Крылов «Кот Василий»</w:t>
            </w:r>
          </w:p>
          <w:p w14:paraId="08C22705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Коллекция любимых сказок </w:t>
            </w:r>
            <w:proofErr w:type="gramStart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 Мудрые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сказки»</w:t>
            </w:r>
          </w:p>
          <w:p w14:paraId="1B5FB12D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Книга – сказка «Заюшкина избушка»</w:t>
            </w:r>
          </w:p>
        </w:tc>
      </w:tr>
      <w:tr w:rsidR="00B12A0B" w:rsidRPr="00E933AC" w14:paraId="53C470DC" w14:textId="77777777" w:rsidTr="00E90916">
        <w:trPr>
          <w:trHeight w:val="541"/>
        </w:trPr>
        <w:tc>
          <w:tcPr>
            <w:tcW w:w="332" w:type="pct"/>
          </w:tcPr>
          <w:p w14:paraId="0A0A713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4DA5DE2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6F48B7EA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«Художественно-эстетическое развитие»</w:t>
            </w:r>
          </w:p>
        </w:tc>
      </w:tr>
      <w:tr w:rsidR="00B12A0B" w:rsidRPr="00E933AC" w14:paraId="57E327B3" w14:textId="77777777" w:rsidTr="00E90916">
        <w:trPr>
          <w:trHeight w:val="557"/>
        </w:trPr>
        <w:tc>
          <w:tcPr>
            <w:tcW w:w="332" w:type="pct"/>
            <w:vMerge w:val="restart"/>
          </w:tcPr>
          <w:p w14:paraId="322A94A5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69546EC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7CEA26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5D3A0F81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771B4E3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03526F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2244B3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1566380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D802B7C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910EFE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9D00AE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D3EFC5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6473E6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3CBEF8A0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0554E334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249CE38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31D1C79A" w14:textId="77777777" w:rsidR="00B12A0B" w:rsidRPr="00E933AC" w:rsidRDefault="00B12A0B" w:rsidP="00E90916">
            <w:pPr>
              <w:shd w:val="clear" w:color="auto" w:fill="FFFFFF"/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lastRenderedPageBreak/>
              <w:t>Центр  «</w:t>
            </w:r>
            <w:proofErr w:type="gramEnd"/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Конструирования»</w:t>
            </w:r>
          </w:p>
        </w:tc>
      </w:tr>
      <w:tr w:rsidR="00B12A0B" w:rsidRPr="00E933AC" w14:paraId="14591AE1" w14:textId="77777777" w:rsidTr="00E90916">
        <w:trPr>
          <w:trHeight w:val="362"/>
        </w:trPr>
        <w:tc>
          <w:tcPr>
            <w:tcW w:w="332" w:type="pct"/>
            <w:vMerge/>
          </w:tcPr>
          <w:p w14:paraId="4076E62E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2C69389F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набор деревянных кубиков; </w:t>
            </w:r>
          </w:p>
          <w:p w14:paraId="5BADF14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конструктор «Лего» крупный;</w:t>
            </w:r>
          </w:p>
          <w:p w14:paraId="3B0EB9AA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набор пластмассовый </w:t>
            </w: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Lego</w:t>
            </w: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3EF58C6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-конструктор «Вложений»;</w:t>
            </w:r>
          </w:p>
          <w:p w14:paraId="6D18C0A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небольшие игрушки для обыгрывания построек (фигурки людей и животных и т.п);</w:t>
            </w:r>
          </w:p>
          <w:p w14:paraId="69A3DA6D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игровой набор «Пазл-мозаика»;</w:t>
            </w:r>
          </w:p>
          <w:p w14:paraId="4DFF68EE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- набор деревянный «Город»;</w:t>
            </w:r>
          </w:p>
          <w:p w14:paraId="5A694A6D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набор «Зоопарк».</w:t>
            </w:r>
          </w:p>
        </w:tc>
      </w:tr>
      <w:tr w:rsidR="00B12A0B" w:rsidRPr="00E933AC" w14:paraId="10698C57" w14:textId="77777777" w:rsidTr="00E90916">
        <w:trPr>
          <w:trHeight w:val="362"/>
        </w:trPr>
        <w:tc>
          <w:tcPr>
            <w:tcW w:w="332" w:type="pct"/>
            <w:vMerge/>
          </w:tcPr>
          <w:p w14:paraId="3968F711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0ADB0C0A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«Детского творчества»</w:t>
            </w:r>
          </w:p>
        </w:tc>
      </w:tr>
      <w:tr w:rsidR="00B12A0B" w:rsidRPr="00E933AC" w14:paraId="2A7A8836" w14:textId="77777777" w:rsidTr="00E90916">
        <w:trPr>
          <w:trHeight w:val="961"/>
        </w:trPr>
        <w:tc>
          <w:tcPr>
            <w:tcW w:w="332" w:type="pct"/>
            <w:vMerge/>
          </w:tcPr>
          <w:p w14:paraId="3C399BA1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091447E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Игрушки  и</w:t>
            </w:r>
            <w:proofErr w:type="gramEnd"/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посуда народного промысла:</w:t>
            </w:r>
          </w:p>
          <w:p w14:paraId="6A174FA4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доска;</w:t>
            </w:r>
          </w:p>
          <w:p w14:paraId="1B5747E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тарелки;</w:t>
            </w:r>
          </w:p>
          <w:p w14:paraId="7E6E5662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ложки;</w:t>
            </w:r>
          </w:p>
          <w:p w14:paraId="69F4FC4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матрешки;</w:t>
            </w:r>
          </w:p>
          <w:p w14:paraId="767E908B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деревянный горшочек;</w:t>
            </w:r>
          </w:p>
          <w:p w14:paraId="707C2E8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для рисования, лепки, аппликации:</w:t>
            </w:r>
          </w:p>
          <w:p w14:paraId="671147E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восковые мелки;</w:t>
            </w:r>
          </w:p>
          <w:p w14:paraId="1D0073EA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карандаши цветные;</w:t>
            </w:r>
          </w:p>
          <w:p w14:paraId="356B8950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гуашь;</w:t>
            </w:r>
          </w:p>
          <w:p w14:paraId="797F8977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белые листы;</w:t>
            </w:r>
          </w:p>
          <w:p w14:paraId="2CC99E68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салфетки;</w:t>
            </w:r>
          </w:p>
          <w:p w14:paraId="4DCEBF24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кисточки для рисования;</w:t>
            </w:r>
          </w:p>
          <w:p w14:paraId="0F87AD3C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непроливайки;</w:t>
            </w:r>
          </w:p>
          <w:p w14:paraId="630D9283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трафареты;</w:t>
            </w:r>
          </w:p>
          <w:p w14:paraId="1ABAA2E1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раскраски;</w:t>
            </w:r>
          </w:p>
          <w:p w14:paraId="05074BD0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щетки;</w:t>
            </w:r>
          </w:p>
          <w:p w14:paraId="03F41547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губки;</w:t>
            </w:r>
          </w:p>
          <w:p w14:paraId="45E0E670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ватные палочки;</w:t>
            </w:r>
          </w:p>
          <w:p w14:paraId="5FF51F84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пластилин;</w:t>
            </w:r>
          </w:p>
          <w:p w14:paraId="59C6FA12" w14:textId="77777777" w:rsidR="00B12A0B" w:rsidRPr="00E933AC" w:rsidRDefault="00B12A0B" w:rsidP="00E90916">
            <w:pPr>
              <w:ind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стеки;</w:t>
            </w:r>
          </w:p>
          <w:p w14:paraId="41746CB1" w14:textId="77777777" w:rsidR="00B12A0B" w:rsidRPr="00E933AC" w:rsidRDefault="00B12A0B" w:rsidP="00E90916">
            <w:pPr>
              <w:ind w:firstLine="567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формочки.</w:t>
            </w:r>
          </w:p>
        </w:tc>
      </w:tr>
      <w:tr w:rsidR="00B12A0B" w:rsidRPr="00E933AC" w14:paraId="36A07BF0" w14:textId="77777777" w:rsidTr="00E90916">
        <w:trPr>
          <w:trHeight w:val="362"/>
        </w:trPr>
        <w:tc>
          <w:tcPr>
            <w:tcW w:w="332" w:type="pct"/>
            <w:vMerge/>
          </w:tcPr>
          <w:p w14:paraId="39C8452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5311B239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Материалы и оборудование для игровой деятельности</w:t>
            </w:r>
          </w:p>
          <w:p w14:paraId="68EF125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области «Физическое развитие»</w:t>
            </w:r>
          </w:p>
        </w:tc>
      </w:tr>
      <w:tr w:rsidR="00B12A0B" w:rsidRPr="00E933AC" w14:paraId="03E46AD1" w14:textId="77777777" w:rsidTr="00E90916">
        <w:trPr>
          <w:trHeight w:val="416"/>
        </w:trPr>
        <w:tc>
          <w:tcPr>
            <w:tcW w:w="332" w:type="pct"/>
            <w:vMerge/>
          </w:tcPr>
          <w:p w14:paraId="45BF6D3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5BCDDEAD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E933AC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Центр физического развития и здоровья</w:t>
            </w:r>
          </w:p>
        </w:tc>
      </w:tr>
      <w:tr w:rsidR="00B12A0B" w:rsidRPr="00E933AC" w14:paraId="29E491E3" w14:textId="77777777" w:rsidTr="00E90916">
        <w:trPr>
          <w:trHeight w:val="362"/>
        </w:trPr>
        <w:tc>
          <w:tcPr>
            <w:tcW w:w="332" w:type="pct"/>
          </w:tcPr>
          <w:p w14:paraId="6CE290D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4ADB7BCB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612905F7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14:paraId="7DD6D22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35494B48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флажки;</w:t>
            </w:r>
          </w:p>
          <w:p w14:paraId="57D9E1A5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платочки;</w:t>
            </w:r>
          </w:p>
          <w:p w14:paraId="5CB264A3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мячи;</w:t>
            </w:r>
          </w:p>
          <w:p w14:paraId="42CB980F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мешочки для метания;</w:t>
            </w:r>
          </w:p>
          <w:p w14:paraId="17953EEF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кегли;</w:t>
            </w:r>
          </w:p>
          <w:p w14:paraId="539C153D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обручи;</w:t>
            </w:r>
          </w:p>
          <w:p w14:paraId="25E7AAC4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гантели детские;</w:t>
            </w:r>
          </w:p>
          <w:p w14:paraId="438EE05E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массажная дорожка;</w:t>
            </w:r>
          </w:p>
          <w:p w14:paraId="5B4254B5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ростомер;</w:t>
            </w:r>
          </w:p>
          <w:p w14:paraId="1AB88670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кольцеброс;</w:t>
            </w:r>
          </w:p>
          <w:p w14:paraId="340A32A2" w14:textId="77777777" w:rsidR="00B12A0B" w:rsidRPr="00E933AC" w:rsidRDefault="00B12A0B" w:rsidP="00E90916">
            <w:pPr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массажные коврики;</w:t>
            </w:r>
          </w:p>
          <w:p w14:paraId="06453052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eastAsia="Times New Roman" w:hAnsi="Times New Roman" w:cs="Times New Roman"/>
                <w:sz w:val="24"/>
                <w:szCs w:val="24"/>
              </w:rPr>
              <w:t>- маски для подвижных игр;</w:t>
            </w:r>
          </w:p>
          <w:p w14:paraId="275B677F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b/>
                <w:sz w:val="24"/>
                <w:szCs w:val="24"/>
              </w:rPr>
            </w:pPr>
            <w:r w:rsidRPr="00E933AC">
              <w:rPr>
                <w:rFonts w:ascii="Times New Roman" w:hAnsi="Times New Roman"/>
                <w:b/>
                <w:sz w:val="24"/>
                <w:szCs w:val="24"/>
              </w:rPr>
              <w:t>Здоровье ребенка:</w:t>
            </w:r>
          </w:p>
          <w:p w14:paraId="789E4554" w14:textId="77777777" w:rsidR="00B12A0B" w:rsidRPr="00E933AC" w:rsidRDefault="00B12A0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папка  «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Веселые  игры  с веревочкой»;</w:t>
            </w:r>
          </w:p>
          <w:p w14:paraId="6AD6B1AE" w14:textId="77777777" w:rsidR="00B12A0B" w:rsidRPr="00E933AC" w:rsidRDefault="00B12A0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папка «Упражнения  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с  массажными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мячиками»;</w:t>
            </w:r>
          </w:p>
          <w:p w14:paraId="496B5E51" w14:textId="77777777" w:rsidR="00B12A0B" w:rsidRPr="00E933AC" w:rsidRDefault="00B12A0B" w:rsidP="00E90916">
            <w:pPr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дыхательная  гимнастика</w:t>
            </w:r>
            <w:proofErr w:type="gramEnd"/>
            <w:r w:rsidRPr="00E933AC">
              <w:rPr>
                <w:rFonts w:ascii="Times New Roman" w:hAnsi="Times New Roman" w:cs="Times New Roman"/>
                <w:sz w:val="24"/>
                <w:szCs w:val="24"/>
              </w:rPr>
              <w:t xml:space="preserve"> «Сдуй облачко»;</w:t>
            </w:r>
          </w:p>
          <w:p w14:paraId="370E17E0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>- дидактическая игра «</w:t>
            </w:r>
            <w:proofErr w:type="gramStart"/>
            <w:r w:rsidRPr="00E933AC">
              <w:rPr>
                <w:rFonts w:ascii="Times New Roman" w:hAnsi="Times New Roman"/>
                <w:sz w:val="24"/>
                <w:szCs w:val="24"/>
              </w:rPr>
              <w:t>Вредная  и</w:t>
            </w:r>
            <w:proofErr w:type="gramEnd"/>
            <w:r w:rsidRPr="00E933AC">
              <w:rPr>
                <w:rFonts w:ascii="Times New Roman" w:hAnsi="Times New Roman"/>
                <w:sz w:val="24"/>
                <w:szCs w:val="24"/>
              </w:rPr>
              <w:t xml:space="preserve"> полезная еда»;</w:t>
            </w:r>
          </w:p>
          <w:p w14:paraId="32B6CD09" w14:textId="77777777" w:rsidR="00B12A0B" w:rsidRPr="00E933AC" w:rsidRDefault="00B12A0B" w:rsidP="00E90916">
            <w:pPr>
              <w:pStyle w:val="Standard"/>
              <w:ind w:firstLine="567"/>
              <w:rPr>
                <w:rFonts w:ascii="Times New Roman" w:hAnsi="Times New Roman"/>
                <w:sz w:val="24"/>
                <w:szCs w:val="24"/>
              </w:rPr>
            </w:pPr>
            <w:r w:rsidRPr="00E933AC">
              <w:rPr>
                <w:rFonts w:ascii="Times New Roman" w:hAnsi="Times New Roman"/>
                <w:sz w:val="24"/>
                <w:szCs w:val="24"/>
              </w:rPr>
              <w:t xml:space="preserve">- дидактическая </w:t>
            </w:r>
            <w:proofErr w:type="gramStart"/>
            <w:r w:rsidRPr="00E933AC">
              <w:rPr>
                <w:rFonts w:ascii="Times New Roman" w:hAnsi="Times New Roman"/>
                <w:sz w:val="24"/>
                <w:szCs w:val="24"/>
              </w:rPr>
              <w:t>игра  «</w:t>
            </w:r>
            <w:proofErr w:type="gramEnd"/>
            <w:r w:rsidRPr="00E933AC">
              <w:rPr>
                <w:rFonts w:ascii="Times New Roman" w:hAnsi="Times New Roman"/>
                <w:sz w:val="24"/>
                <w:szCs w:val="24"/>
              </w:rPr>
              <w:t>Где   живут  витамины».</w:t>
            </w:r>
          </w:p>
        </w:tc>
      </w:tr>
      <w:tr w:rsidR="00B12A0B" w:rsidRPr="00E933AC" w14:paraId="76D8D12D" w14:textId="77777777" w:rsidTr="00E90916">
        <w:trPr>
          <w:trHeight w:val="362"/>
        </w:trPr>
        <w:tc>
          <w:tcPr>
            <w:tcW w:w="332" w:type="pct"/>
          </w:tcPr>
          <w:p w14:paraId="40BD6D1C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  <w:bottom w:val="single" w:sz="4" w:space="0" w:color="auto"/>
            </w:tcBorders>
          </w:tcPr>
          <w:p w14:paraId="3E0F9520" w14:textId="77777777" w:rsidR="00B12A0B" w:rsidRPr="00E933AC" w:rsidRDefault="00B12A0B" w:rsidP="00E90916">
            <w:pPr>
              <w:suppressAutoHyphens/>
              <w:autoSpaceDN w:val="0"/>
              <w:ind w:firstLine="567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3"/>
                <w:sz w:val="24"/>
                <w:szCs w:val="24"/>
                <w:lang w:eastAsia="ru-RU"/>
              </w:rPr>
            </w:pPr>
            <w:r w:rsidRPr="00E93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часть Программы, формируемая участниками образовательных отношений «Цветик –Семицветик»</w:t>
            </w:r>
          </w:p>
        </w:tc>
      </w:tr>
      <w:tr w:rsidR="00B12A0B" w:rsidRPr="00E933AC" w14:paraId="09B258BF" w14:textId="77777777" w:rsidTr="00E90916">
        <w:trPr>
          <w:trHeight w:val="362"/>
        </w:trPr>
        <w:tc>
          <w:tcPr>
            <w:tcW w:w="332" w:type="pct"/>
          </w:tcPr>
          <w:p w14:paraId="76DDA268" w14:textId="77777777" w:rsidR="00B12A0B" w:rsidRPr="00E933AC" w:rsidRDefault="00B12A0B" w:rsidP="00E90916">
            <w:pPr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8" w:type="pct"/>
            <w:tcBorders>
              <w:top w:val="single" w:sz="4" w:space="0" w:color="auto"/>
            </w:tcBorders>
          </w:tcPr>
          <w:p w14:paraId="2FAC61C0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-дидактическая игра «Солнышко и дождик»;</w:t>
            </w:r>
          </w:p>
          <w:p w14:paraId="032EC0DF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задания «Лабиринт»;</w:t>
            </w:r>
          </w:p>
          <w:p w14:paraId="33A9CE61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загадки;</w:t>
            </w:r>
          </w:p>
          <w:p w14:paraId="145F2EE4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театр на липучках «Курочка Ряба», «Репка»;</w:t>
            </w:r>
          </w:p>
          <w:p w14:paraId="2296AE88" w14:textId="77777777" w:rsidR="00B12A0B" w:rsidRPr="00E933AC" w:rsidRDefault="00B12A0B" w:rsidP="00E90916">
            <w:pPr>
              <w:suppressAutoHyphens/>
              <w:autoSpaceDN w:val="0"/>
              <w:ind w:firstLine="567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E933AC">
              <w:rPr>
                <w:rFonts w:ascii="Times New Roman" w:hAnsi="Times New Roman" w:cs="Times New Roman"/>
                <w:sz w:val="24"/>
                <w:szCs w:val="24"/>
              </w:rPr>
              <w:t>- картинки – задания «Найди различия».</w:t>
            </w:r>
          </w:p>
        </w:tc>
      </w:tr>
    </w:tbl>
    <w:p w14:paraId="6A2D2536" w14:textId="77777777" w:rsidR="00FA7067" w:rsidRDefault="00FA7067"/>
    <w:sectPr w:rsidR="00FA7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067"/>
    <w:rsid w:val="000D053B"/>
    <w:rsid w:val="00B12A0B"/>
    <w:rsid w:val="00FA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2B8ABF-4B71-47A4-A934-B3464CF03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2A0B"/>
    <w:pPr>
      <w:spacing w:after="0" w:line="240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A706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706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706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706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706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7067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7067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7067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7067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70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70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706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7067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7067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706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706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706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706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70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FA70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7067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FA70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7067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FA706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7067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FA7067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70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FA7067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7067"/>
    <w:rPr>
      <w:b/>
      <w:bCs/>
      <w:smallCaps/>
      <w:color w:val="2F5496" w:themeColor="accent1" w:themeShade="BF"/>
      <w:spacing w:val="5"/>
    </w:rPr>
  </w:style>
  <w:style w:type="paragraph" w:customStyle="1" w:styleId="11">
    <w:name w:val="Обычный1"/>
    <w:qFormat/>
    <w:rsid w:val="00B12A0B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kern w:val="0"/>
      <w:lang w:eastAsia="ru-RU"/>
      <w14:ligatures w14:val="none"/>
    </w:rPr>
  </w:style>
  <w:style w:type="paragraph" w:styleId="ac">
    <w:name w:val="No Spacing"/>
    <w:qFormat/>
    <w:rsid w:val="00B12A0B"/>
    <w:pPr>
      <w:spacing w:after="0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paragraph" w:customStyle="1" w:styleId="Standard">
    <w:name w:val="Standard"/>
    <w:uiPriority w:val="99"/>
    <w:qFormat/>
    <w:rsid w:val="00B12A0B"/>
    <w:pPr>
      <w:suppressAutoHyphens/>
      <w:spacing w:after="0" w:line="240" w:lineRule="auto"/>
      <w:textAlignment w:val="baseline"/>
    </w:pPr>
    <w:rPr>
      <w:rFonts w:eastAsia="Times New Roman" w:cs="Times New Roman"/>
      <w:sz w:val="22"/>
      <w:szCs w:val="22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1051</Words>
  <Characters>5997</Characters>
  <Application>Microsoft Office Word</Application>
  <DocSecurity>0</DocSecurity>
  <Lines>49</Lines>
  <Paragraphs>14</Paragraphs>
  <ScaleCrop>false</ScaleCrop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metodist1</dc:creator>
  <cp:keywords/>
  <dc:description/>
  <cp:lastModifiedBy>metodist1</cp:lastModifiedBy>
  <cp:revision>2</cp:revision>
  <dcterms:created xsi:type="dcterms:W3CDTF">2025-02-07T08:10:00Z</dcterms:created>
  <dcterms:modified xsi:type="dcterms:W3CDTF">2025-02-07T08:10:00Z</dcterms:modified>
</cp:coreProperties>
</file>